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5E" w:rsidRPr="005E30D4" w:rsidRDefault="00E1685E" w:rsidP="008F6A9F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t>ПРИЛОЖЕНИЕ № 1</w:t>
      </w:r>
    </w:p>
    <w:p w:rsidR="00E1685E" w:rsidRPr="005E30D4" w:rsidRDefault="00E1685E" w:rsidP="00E1685E">
      <w:pPr>
        <w:pStyle w:val="ab"/>
        <w:rPr>
          <w:b/>
          <w:color w:val="000000" w:themeColor="text1"/>
          <w:szCs w:val="28"/>
          <w:lang w:val="ru-RU"/>
        </w:rPr>
      </w:pPr>
    </w:p>
    <w:p w:rsidR="00E1685E" w:rsidRPr="005E30D4" w:rsidRDefault="00E1685E" w:rsidP="00E1685E">
      <w:pPr>
        <w:pStyle w:val="ab"/>
        <w:rPr>
          <w:b/>
          <w:color w:val="000000" w:themeColor="text1"/>
          <w:szCs w:val="28"/>
          <w:lang w:val="ru-RU"/>
        </w:rPr>
      </w:pPr>
      <w:r w:rsidRPr="005E30D4">
        <w:rPr>
          <w:b/>
          <w:color w:val="000000" w:themeColor="text1"/>
          <w:szCs w:val="28"/>
        </w:rPr>
        <w:t>СПИСОК</w:t>
      </w:r>
    </w:p>
    <w:p w:rsidR="00E1685E" w:rsidRPr="005E30D4" w:rsidRDefault="00DE6F65" w:rsidP="00DE6F65">
      <w:pPr>
        <w:tabs>
          <w:tab w:val="left" w:pos="993"/>
          <w:tab w:val="left" w:pos="1134"/>
        </w:tabs>
        <w:ind w:firstLine="709"/>
        <w:jc w:val="center"/>
        <w:rPr>
          <w:b/>
          <w:color w:val="000000" w:themeColor="text1"/>
          <w:spacing w:val="-10"/>
          <w:sz w:val="28"/>
          <w:szCs w:val="28"/>
        </w:rPr>
      </w:pPr>
      <w:r w:rsidRPr="005E30D4">
        <w:rPr>
          <w:b/>
          <w:color w:val="000000" w:themeColor="text1"/>
          <w:spacing w:val="-10"/>
          <w:sz w:val="28"/>
          <w:szCs w:val="28"/>
        </w:rPr>
        <w:t>ч</w:t>
      </w:r>
      <w:r w:rsidR="00D0312E" w:rsidRPr="005E30D4">
        <w:rPr>
          <w:b/>
          <w:color w:val="000000" w:themeColor="text1"/>
          <w:spacing w:val="-10"/>
          <w:sz w:val="28"/>
          <w:szCs w:val="28"/>
        </w:rPr>
        <w:t xml:space="preserve">ленов </w:t>
      </w:r>
      <w:r w:rsidRPr="005E30D4">
        <w:rPr>
          <w:b/>
          <w:color w:val="000000" w:themeColor="text1"/>
          <w:spacing w:val="-10"/>
          <w:sz w:val="28"/>
          <w:szCs w:val="28"/>
        </w:rPr>
        <w:t>рабочей группы, принявших участие в заочном голосовании</w:t>
      </w:r>
    </w:p>
    <w:p w:rsidR="00E1685E" w:rsidRPr="005E30D4" w:rsidRDefault="00E1685E" w:rsidP="00E1685E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708"/>
        <w:gridCol w:w="6238"/>
      </w:tblGrid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 xml:space="preserve">Решетников </w:t>
            </w:r>
          </w:p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Лев Николаевич</w:t>
            </w:r>
          </w:p>
        </w:tc>
        <w:tc>
          <w:tcPr>
            <w:tcW w:w="708" w:type="dxa"/>
          </w:tcPr>
          <w:p w:rsidR="00E1685E" w:rsidRPr="00C6216C" w:rsidRDefault="00E1685E" w:rsidP="006D4E9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C6216C" w:rsidRDefault="00E1685E" w:rsidP="006D4E9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заместитель министра – начальник управления инвестиционной политики и территориального развития экономики министерства экономического развития Новосибирской области, руководитель рабочей группы;</w:t>
            </w:r>
          </w:p>
          <w:p w:rsidR="00E1685E" w:rsidRPr="00C6216C" w:rsidRDefault="00E1685E" w:rsidP="006D4E9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Кузьмина</w:t>
            </w:r>
          </w:p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Елена Анатольевна</w:t>
            </w:r>
          </w:p>
        </w:tc>
        <w:tc>
          <w:tcPr>
            <w:tcW w:w="708" w:type="dxa"/>
          </w:tcPr>
          <w:p w:rsidR="00E1685E" w:rsidRPr="00C6216C" w:rsidRDefault="00E1685E" w:rsidP="006D4E9B">
            <w:pPr>
              <w:jc w:val="center"/>
              <w:rPr>
                <w:color w:val="000000" w:themeColor="text1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консультант отдела территориального развития экономики управления инвестиционной политики и территориального развития экономики министерства экономического развития Новосибирской области, секретарь рабочей группы;</w:t>
            </w:r>
          </w:p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A510B" w:rsidRPr="005E30D4" w:rsidTr="00EA510B">
        <w:tc>
          <w:tcPr>
            <w:tcW w:w="2943" w:type="dxa"/>
            <w:shd w:val="clear" w:color="auto" w:fill="auto"/>
          </w:tcPr>
          <w:p w:rsidR="00EA510B" w:rsidRDefault="00EA510B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Адольф</w:t>
            </w:r>
          </w:p>
          <w:p w:rsidR="00EA510B" w:rsidRPr="00EA510B" w:rsidRDefault="00EA510B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Анастасия Сергеевна</w:t>
            </w:r>
          </w:p>
        </w:tc>
        <w:tc>
          <w:tcPr>
            <w:tcW w:w="708" w:type="dxa"/>
            <w:shd w:val="clear" w:color="auto" w:fill="auto"/>
          </w:tcPr>
          <w:p w:rsidR="00EA510B" w:rsidRPr="00EA510B" w:rsidRDefault="00EA510B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A510B" w:rsidRDefault="00EA510B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заместитель начальника отдела обеспечения доходов департамента имущества и земельн</w:t>
            </w:r>
            <w:r w:rsidR="00325803">
              <w:rPr>
                <w:color w:val="000000" w:themeColor="text1"/>
                <w:sz w:val="28"/>
                <w:szCs w:val="28"/>
              </w:rPr>
              <w:t>ых отношений Новосибирской области;</w:t>
            </w:r>
          </w:p>
          <w:p w:rsidR="00325803" w:rsidRPr="00EA510B" w:rsidRDefault="00325803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EA510B">
        <w:tc>
          <w:tcPr>
            <w:tcW w:w="2943" w:type="dxa"/>
            <w:shd w:val="clear" w:color="auto" w:fill="auto"/>
          </w:tcPr>
          <w:p w:rsidR="008F6A9F" w:rsidRPr="00EA510B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Белкина</w:t>
            </w:r>
          </w:p>
          <w:p w:rsidR="008F6A9F" w:rsidRPr="00EA510B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Татьяна Викторовна</w:t>
            </w:r>
          </w:p>
          <w:p w:rsidR="008F6A9F" w:rsidRPr="00EA510B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8F6A9F" w:rsidRPr="00EA510B" w:rsidRDefault="008F6A9F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8F6A9F" w:rsidRPr="00EA510B" w:rsidRDefault="006D4E9B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главный эксперт</w:t>
            </w:r>
            <w:r w:rsidR="008F6A9F" w:rsidRPr="00EA510B">
              <w:rPr>
                <w:color w:val="000000" w:themeColor="text1"/>
                <w:sz w:val="28"/>
                <w:szCs w:val="28"/>
              </w:rPr>
              <w:t xml:space="preserve"> отдела анализа и планирования департамента информатизации и развития телекоммуникационных технологий Новосибирской области;</w:t>
            </w:r>
          </w:p>
          <w:p w:rsidR="008F6A9F" w:rsidRPr="00EA510B" w:rsidRDefault="008F6A9F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8F6A9F" w:rsidRPr="00EA510B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 xml:space="preserve">Бондаренко </w:t>
            </w:r>
          </w:p>
          <w:p w:rsidR="008F6A9F" w:rsidRPr="00EA510B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Елена Александровна</w:t>
            </w:r>
          </w:p>
          <w:p w:rsidR="008F6A9F" w:rsidRPr="00EA510B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</w:tcPr>
          <w:p w:rsidR="008F6A9F" w:rsidRPr="00EA510B" w:rsidRDefault="008F6A9F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8F6A9F" w:rsidRPr="00EA510B" w:rsidRDefault="008F6A9F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заместитель министра строительства Новосибирской области;</w:t>
            </w: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Зельман</w:t>
            </w:r>
          </w:p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Светлана Викторовна</w:t>
            </w:r>
          </w:p>
        </w:tc>
        <w:tc>
          <w:tcPr>
            <w:tcW w:w="708" w:type="dxa"/>
          </w:tcPr>
          <w:p w:rsidR="00E1685E" w:rsidRPr="00C6216C" w:rsidRDefault="00E1685E" w:rsidP="006D4E9B">
            <w:pPr>
              <w:jc w:val="center"/>
              <w:rPr>
                <w:color w:val="000000" w:themeColor="text1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6216C">
              <w:rPr>
                <w:color w:val="000000" w:themeColor="text1"/>
                <w:sz w:val="28"/>
                <w:szCs w:val="28"/>
              </w:rPr>
              <w:t>консультант управления коммунального комплекса и энергетики министерства жилищно-коммунального хозяйства и энергетики Новосибирской области;</w:t>
            </w:r>
          </w:p>
          <w:p w:rsidR="00E1685E" w:rsidRPr="00C6216C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EA510B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Каур</w:t>
            </w:r>
          </w:p>
          <w:p w:rsidR="00E1685E" w:rsidRPr="00EA510B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Ирина Владимировна</w:t>
            </w:r>
          </w:p>
        </w:tc>
        <w:tc>
          <w:tcPr>
            <w:tcW w:w="708" w:type="dxa"/>
          </w:tcPr>
          <w:p w:rsidR="00E1685E" w:rsidRPr="00EA510B" w:rsidRDefault="00E1685E" w:rsidP="006D4E9B">
            <w:pPr>
              <w:jc w:val="center"/>
              <w:rPr>
                <w:color w:val="000000" w:themeColor="text1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EA510B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A510B">
              <w:rPr>
                <w:color w:val="000000" w:themeColor="text1"/>
                <w:sz w:val="28"/>
                <w:szCs w:val="28"/>
              </w:rPr>
              <w:t>заместитель Уполномоченного по защите прав предпринимателей в Новосибирской области – руководителя аппарата Уполномоченного по защите прав предпринимателей в Новосибирской области;</w:t>
            </w:r>
          </w:p>
          <w:p w:rsidR="00E1685E" w:rsidRPr="00EA510B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325803" w:rsidRPr="005E30D4" w:rsidTr="006D4E9B">
        <w:tc>
          <w:tcPr>
            <w:tcW w:w="2943" w:type="dxa"/>
            <w:shd w:val="clear" w:color="auto" w:fill="auto"/>
          </w:tcPr>
          <w:p w:rsidR="00325803" w:rsidRDefault="00325803" w:rsidP="00325803">
            <w:pPr>
              <w:pageBreakBefore/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Коваленко</w:t>
            </w:r>
          </w:p>
          <w:p w:rsidR="00325803" w:rsidRPr="00EA510B" w:rsidRDefault="00325803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Алексей Игоревич</w:t>
            </w:r>
          </w:p>
        </w:tc>
        <w:tc>
          <w:tcPr>
            <w:tcW w:w="708" w:type="dxa"/>
          </w:tcPr>
          <w:p w:rsidR="00325803" w:rsidRPr="00EA510B" w:rsidRDefault="00325803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325803" w:rsidRDefault="00A83DEA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</w:t>
            </w:r>
            <w:r w:rsidR="00325803">
              <w:rPr>
                <w:color w:val="000000" w:themeColor="text1"/>
                <w:sz w:val="28"/>
                <w:szCs w:val="28"/>
              </w:rPr>
              <w:t>ачальник отдела развития территорий ГКУ НСО «Центр регионального развития»;</w:t>
            </w:r>
          </w:p>
          <w:p w:rsidR="00325803" w:rsidRPr="00EA510B" w:rsidRDefault="00325803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325803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325803">
              <w:rPr>
                <w:color w:val="000000" w:themeColor="text1"/>
                <w:sz w:val="28"/>
                <w:szCs w:val="28"/>
              </w:rPr>
              <w:t>Сагина</w:t>
            </w:r>
          </w:p>
          <w:p w:rsidR="00E1685E" w:rsidRPr="00325803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325803">
              <w:rPr>
                <w:color w:val="000000" w:themeColor="text1"/>
                <w:sz w:val="28"/>
                <w:szCs w:val="28"/>
              </w:rPr>
              <w:t>Ирина Викторовна</w:t>
            </w:r>
          </w:p>
        </w:tc>
        <w:tc>
          <w:tcPr>
            <w:tcW w:w="708" w:type="dxa"/>
          </w:tcPr>
          <w:p w:rsidR="00E1685E" w:rsidRPr="00325803" w:rsidRDefault="00E1685E" w:rsidP="006D4E9B">
            <w:pPr>
              <w:jc w:val="center"/>
              <w:rPr>
                <w:color w:val="000000" w:themeColor="text1"/>
              </w:rPr>
            </w:pPr>
            <w:r w:rsidRPr="0032580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325803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5803">
              <w:rPr>
                <w:color w:val="000000" w:themeColor="text1"/>
                <w:sz w:val="28"/>
                <w:szCs w:val="28"/>
              </w:rPr>
              <w:t>заместитель начальника управления – начальник отдела совершенствования государственного управления управления совершенствования государственного управления и правовой работы министерства экономического</w:t>
            </w:r>
            <w:r w:rsidR="00325803" w:rsidRPr="00325803">
              <w:rPr>
                <w:color w:val="000000" w:themeColor="text1"/>
                <w:sz w:val="28"/>
                <w:szCs w:val="28"/>
              </w:rPr>
              <w:t xml:space="preserve"> развития Новосибирской области.</w:t>
            </w:r>
          </w:p>
          <w:p w:rsidR="00E1685E" w:rsidRPr="00325803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1685E" w:rsidRPr="00280D70" w:rsidRDefault="00E1685E" w:rsidP="004642CB">
      <w:pPr>
        <w:pStyle w:val="11"/>
        <w:ind w:left="0"/>
        <w:rPr>
          <w:b/>
          <w:bCs/>
          <w:iCs/>
          <w:color w:val="000000" w:themeColor="text1"/>
          <w:sz w:val="28"/>
          <w:szCs w:val="28"/>
        </w:rPr>
        <w:sectPr w:rsidR="00E1685E" w:rsidRPr="00280D70" w:rsidSect="00321E63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C10E15" w:rsidRPr="005E30D4" w:rsidRDefault="00C10E15" w:rsidP="008F6A9F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2</w:t>
      </w:r>
    </w:p>
    <w:p w:rsidR="00C10E15" w:rsidRPr="005E30D4" w:rsidRDefault="00C10E15" w:rsidP="00C10E1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C10E15" w:rsidRPr="00F947D9" w:rsidRDefault="00C10E15" w:rsidP="00C10E1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F947D9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F947D9" w:rsidRPr="00F947D9" w:rsidRDefault="00F947D9" w:rsidP="00F947D9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F947D9">
        <w:rPr>
          <w:b/>
          <w:color w:val="000000" w:themeColor="text1"/>
          <w:spacing w:val="-10"/>
          <w:szCs w:val="28"/>
        </w:rPr>
        <w:t xml:space="preserve">по требованию № 10 муниципального инвестиционного стандарта Новосибирской области </w:t>
      </w:r>
    </w:p>
    <w:p w:rsidR="00F947D9" w:rsidRPr="00F947D9" w:rsidRDefault="00F947D9" w:rsidP="00F947D9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F947D9">
        <w:rPr>
          <w:b/>
          <w:color w:val="000000" w:themeColor="text1"/>
          <w:spacing w:val="-10"/>
          <w:szCs w:val="28"/>
        </w:rPr>
        <w:t xml:space="preserve">«Создание общественного совета по улучшению инвестиционного климата и развитию предпринимательства </w:t>
      </w:r>
    </w:p>
    <w:p w:rsidR="00F947D9" w:rsidRPr="00F947D9" w:rsidRDefault="00F947D9" w:rsidP="00F947D9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F947D9">
        <w:rPr>
          <w:b/>
          <w:color w:val="000000" w:themeColor="text1"/>
          <w:spacing w:val="-10"/>
          <w:szCs w:val="28"/>
        </w:rPr>
        <w:t>при главе города Бердска»</w:t>
      </w:r>
    </w:p>
    <w:p w:rsidR="00F947D9" w:rsidRPr="00F947D9" w:rsidRDefault="00F947D9" w:rsidP="00F947D9">
      <w:pPr>
        <w:rPr>
          <w:color w:val="000000" w:themeColor="text1"/>
          <w:highlight w:val="yellow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F947D9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№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1 балл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2 балла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F947D9" w:rsidRPr="00F947D9" w:rsidRDefault="00F947D9" w:rsidP="00F947D9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F947D9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947D9" w:rsidRPr="00F947D9" w:rsidRDefault="00F947D9" w:rsidP="00F947D9">
            <w:pPr>
              <w:pStyle w:val="ad"/>
              <w:numPr>
                <w:ilvl w:val="0"/>
                <w:numId w:val="15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947D9" w:rsidRPr="00F947D9" w:rsidRDefault="00F947D9" w:rsidP="00F947D9">
            <w:pPr>
              <w:jc w:val="both"/>
              <w:rPr>
                <w:color w:val="000000"/>
                <w:lang w:eastAsia="en-US"/>
              </w:rPr>
            </w:pP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t>В муниципальном образовании создан общественный совещательный орган (далее – общественный совет)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947D9" w:rsidRPr="00F947D9" w:rsidRDefault="00325803" w:rsidP="00F947D9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947D9" w:rsidRPr="00F947D9" w:rsidRDefault="00325803" w:rsidP="00F947D9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947D9" w:rsidRPr="00F947D9" w:rsidRDefault="00325803" w:rsidP="00F947D9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F947D9" w:rsidRPr="00F947D9" w:rsidRDefault="00F947D9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pStyle w:val="ad"/>
              <w:jc w:val="both"/>
              <w:rPr>
                <w:color w:val="000000"/>
                <w:lang w:eastAsia="en-US"/>
              </w:rPr>
            </w:pPr>
            <w:r w:rsidRPr="00F947D9">
              <w:rPr>
                <w:color w:val="000000"/>
                <w:lang w:eastAsia="en-US"/>
              </w:rPr>
              <w:t>Общественный совет возглавляет глава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t xml:space="preserve">Деятельность общественного совета направлена на </w:t>
            </w: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координацию действий бизнеса и власти в вопросах улучшения инвестиционного климата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tabs>
                <w:tab w:val="left" w:pos="5812"/>
              </w:tabs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t>В состав общественного совета помимо должностных лиц органов местного самоуправления входят предприниматели, инвесторы, представители бизнес-объединений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pStyle w:val="ad"/>
              <w:jc w:val="both"/>
              <w:rPr>
                <w:color w:val="000000"/>
                <w:lang w:eastAsia="en-US"/>
              </w:rPr>
            </w:pPr>
            <w:r w:rsidRPr="00F947D9">
              <w:rPr>
                <w:color w:val="000000"/>
                <w:lang w:eastAsia="en-US"/>
              </w:rPr>
              <w:t xml:space="preserve">В компетенцию общественного совета входит разработка рекомендаций по муниципальной поддержке инвестиционных </w:t>
            </w:r>
            <w:r w:rsidRPr="00F947D9">
              <w:rPr>
                <w:color w:val="000000"/>
                <w:lang w:eastAsia="en-US"/>
              </w:rPr>
              <w:lastRenderedPageBreak/>
              <w:t>проектов и процессов, стимулированию инвестиционной активности на территории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pStyle w:val="ad"/>
              <w:jc w:val="both"/>
              <w:rPr>
                <w:color w:val="000000"/>
                <w:lang w:eastAsia="en-US"/>
              </w:rPr>
            </w:pPr>
            <w:r w:rsidRPr="00F947D9">
              <w:rPr>
                <w:color w:val="000000"/>
                <w:lang w:eastAsia="en-US"/>
              </w:rPr>
              <w:t xml:space="preserve">В компетенцию общественного совета входит разработка рекомендаций по организации взаимодействия органов местного </w:t>
            </w:r>
            <w:bookmarkStart w:id="0" w:name="_GoBack"/>
            <w:bookmarkEnd w:id="0"/>
            <w:r w:rsidRPr="00F947D9">
              <w:rPr>
                <w:color w:val="000000"/>
                <w:lang w:eastAsia="en-US"/>
              </w:rPr>
              <w:t>самоуправления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83DEA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A83DEA" w:rsidRPr="00F947D9" w:rsidRDefault="00A83DEA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83DEA" w:rsidRPr="00F947D9" w:rsidRDefault="00A83DEA" w:rsidP="00F947D9">
            <w:pPr>
              <w:pStyle w:val="ad"/>
              <w:jc w:val="both"/>
              <w:rPr>
                <w:color w:val="000000"/>
                <w:lang w:eastAsia="en-US"/>
              </w:rPr>
            </w:pPr>
            <w:r w:rsidRPr="00F947D9">
              <w:rPr>
                <w:color w:val="000000"/>
                <w:lang w:eastAsia="en-US"/>
              </w:rPr>
              <w:t>В компетенцию общественного совета входит разработка предложений по приоритетным направлениям развития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83DEA" w:rsidRPr="00F947D9" w:rsidRDefault="00A83DEA" w:rsidP="00280D70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83DEA" w:rsidRPr="00F947D9" w:rsidRDefault="00A83DEA" w:rsidP="00280D70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83DEA" w:rsidRPr="00F947D9" w:rsidRDefault="00A83DEA" w:rsidP="00280D70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A83DEA" w:rsidRPr="00F947D9" w:rsidRDefault="00A83DEA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pStyle w:val="ad"/>
              <w:jc w:val="both"/>
              <w:rPr>
                <w:color w:val="000000"/>
                <w:lang w:eastAsia="en-US"/>
              </w:rPr>
            </w:pPr>
            <w:r w:rsidRPr="00F947D9">
              <w:rPr>
                <w:color w:val="000000"/>
                <w:lang w:eastAsia="en-US"/>
              </w:rPr>
              <w:t xml:space="preserve">В компетенцию </w:t>
            </w:r>
            <w:r w:rsidRPr="00F947D9">
              <w:rPr>
                <w:color w:val="000000"/>
                <w:lang w:eastAsia="en-US"/>
              </w:rPr>
              <w:lastRenderedPageBreak/>
              <w:t>общественного совета входит рассмотрение проектов документов стратегического планирования инвестиционной деятельности на территории муниципального образования, анализ хода и результатов реализации данных документов, подготовка предложений по их корректировке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t>В компетенцию общественного совета входит рассмотрение результатов реализации инвестиционных проектов, включая несостоявшиеся и неуспешные, анализ причин неудач в реализации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325803" w:rsidRPr="00F947D9" w:rsidTr="00F947D9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325803" w:rsidRPr="00F947D9" w:rsidRDefault="00325803" w:rsidP="00F947D9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325803" w:rsidRPr="00F947D9" w:rsidRDefault="00325803" w:rsidP="00F947D9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t>Информация о деятельности общественного совета размещена на официальном сайте администрации муниципального образования в информационно-</w:t>
            </w:r>
            <w:r w:rsidRPr="00F947D9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325803" w:rsidRPr="00F947D9" w:rsidRDefault="00325803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F947D9" w:rsidRPr="00F947D9" w:rsidTr="00F947D9">
        <w:tc>
          <w:tcPr>
            <w:tcW w:w="622" w:type="dxa"/>
            <w:shd w:val="clear" w:color="auto" w:fill="FFFFFF"/>
          </w:tcPr>
          <w:p w:rsidR="00F947D9" w:rsidRPr="00F947D9" w:rsidRDefault="00F947D9" w:rsidP="00F947D9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F947D9" w:rsidRPr="00F947D9" w:rsidRDefault="00F947D9" w:rsidP="00F947D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F947D9" w:rsidRPr="00F947D9" w:rsidRDefault="00F947D9" w:rsidP="00F947D9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F947D9" w:rsidRPr="00F947D9" w:rsidRDefault="00F947D9" w:rsidP="00C10E15">
      <w:pPr>
        <w:jc w:val="center"/>
        <w:rPr>
          <w:b/>
          <w:noProof/>
          <w:color w:val="000000" w:themeColor="text1"/>
          <w:spacing w:val="-10"/>
          <w:sz w:val="28"/>
          <w:szCs w:val="28"/>
          <w:highlight w:val="yellow"/>
        </w:rPr>
      </w:pPr>
    </w:p>
    <w:p w:rsidR="00C10E15" w:rsidRPr="00F947D9" w:rsidRDefault="00C10E15" w:rsidP="00C10E15">
      <w:pPr>
        <w:pStyle w:val="11"/>
        <w:ind w:left="0" w:firstLine="708"/>
        <w:jc w:val="both"/>
        <w:rPr>
          <w:color w:val="000000" w:themeColor="text1"/>
          <w:spacing w:val="-10"/>
          <w:sz w:val="28"/>
          <w:szCs w:val="28"/>
          <w:highlight w:val="yellow"/>
        </w:rPr>
      </w:pPr>
    </w:p>
    <w:p w:rsidR="004642CB" w:rsidRDefault="004642CB">
      <w:pPr>
        <w:spacing w:after="200" w:line="276" w:lineRule="auto"/>
        <w:rPr>
          <w:i/>
          <w:color w:val="000000" w:themeColor="text1"/>
          <w:highlight w:val="yellow"/>
        </w:rPr>
        <w:sectPr w:rsidR="004642CB" w:rsidSect="004642CB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E1685E" w:rsidRPr="00F947D9" w:rsidRDefault="00E1685E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F947D9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 w:rsidR="00447B8D" w:rsidRPr="00F947D9">
        <w:rPr>
          <w:rFonts w:ascii="Times New Roman" w:hAnsi="Times New Roman" w:cs="Times New Roman"/>
          <w:i w:val="0"/>
          <w:color w:val="000000" w:themeColor="text1"/>
        </w:rPr>
        <w:t>3</w:t>
      </w:r>
    </w:p>
    <w:p w:rsidR="00E1685E" w:rsidRPr="00F947D9" w:rsidRDefault="00E1685E" w:rsidP="00E1685E">
      <w:pPr>
        <w:pStyle w:val="ab"/>
        <w:jc w:val="right"/>
        <w:rPr>
          <w:b/>
          <w:color w:val="000000" w:themeColor="text1"/>
          <w:szCs w:val="28"/>
          <w:highlight w:val="yellow"/>
          <w:lang w:val="ru-RU"/>
        </w:rPr>
      </w:pPr>
    </w:p>
    <w:p w:rsidR="00E1685E" w:rsidRPr="00BC7DDC" w:rsidRDefault="00E1685E" w:rsidP="00E1685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E1685E" w:rsidRPr="00BC7DDC" w:rsidRDefault="00E1685E" w:rsidP="00E1685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BC7DDC">
        <w:rPr>
          <w:b/>
          <w:color w:val="000000" w:themeColor="text1"/>
          <w:spacing w:val="-10"/>
          <w:szCs w:val="28"/>
        </w:rPr>
        <w:t xml:space="preserve">№ </w:t>
      </w:r>
      <w:r w:rsidR="00BC7DDC" w:rsidRPr="00BC7DDC">
        <w:rPr>
          <w:b/>
          <w:color w:val="000000" w:themeColor="text1"/>
          <w:spacing w:val="-10"/>
          <w:szCs w:val="28"/>
        </w:rPr>
        <w:t>9</w:t>
      </w:r>
      <w:r w:rsidR="00447B8D" w:rsidRPr="00BC7DDC">
        <w:rPr>
          <w:b/>
          <w:color w:val="000000" w:themeColor="text1"/>
          <w:spacing w:val="-10"/>
          <w:szCs w:val="28"/>
        </w:rPr>
        <w:t xml:space="preserve"> </w:t>
      </w:r>
      <w:r w:rsidRPr="00BC7DDC">
        <w:rPr>
          <w:b/>
          <w:color w:val="000000" w:themeColor="text1"/>
          <w:spacing w:val="-10"/>
          <w:szCs w:val="28"/>
        </w:rPr>
        <w:t xml:space="preserve">муниципального инвестиционного стандарта Новосибирской области </w:t>
      </w:r>
    </w:p>
    <w:p w:rsidR="00C6216C" w:rsidRDefault="00BC7DDC" w:rsidP="00BC7DDC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>«Формирование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центров»</w:t>
      </w:r>
      <w:r w:rsidR="00C6216C">
        <w:rPr>
          <w:b/>
          <w:bCs/>
          <w:iCs/>
          <w:color w:val="000000" w:themeColor="text1"/>
          <w:sz w:val="28"/>
          <w:szCs w:val="28"/>
        </w:rPr>
        <w:t xml:space="preserve"> </w:t>
      </w:r>
    </w:p>
    <w:p w:rsidR="00BC7DDC" w:rsidRDefault="00C6216C" w:rsidP="00BC7DDC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>(Доволенский район)</w:t>
      </w:r>
      <w:r w:rsidR="00BC7DDC" w:rsidRPr="00BC7DDC">
        <w:rPr>
          <w:b/>
          <w:bCs/>
          <w:iCs/>
          <w:color w:val="000000" w:themeColor="text1"/>
          <w:sz w:val="28"/>
          <w:szCs w:val="28"/>
        </w:rPr>
        <w:t>.</w:t>
      </w:r>
    </w:p>
    <w:p w:rsidR="00BC7DDC" w:rsidRPr="00F947D9" w:rsidRDefault="00BC7DDC" w:rsidP="00BC7DDC">
      <w:pPr>
        <w:rPr>
          <w:color w:val="000000" w:themeColor="text1"/>
          <w:highlight w:val="yellow"/>
          <w:lang w:eastAsia="en-US"/>
        </w:rPr>
      </w:pPr>
    </w:p>
    <w:tbl>
      <w:tblPr>
        <w:tblW w:w="146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</w:tblGrid>
      <w:tr w:rsidR="00BC7DDC" w:rsidRPr="00BC7DDC" w:rsidTr="00BC7DDC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№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1 балл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2 балла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BC7DDC" w:rsidRPr="00BC7DDC" w:rsidTr="00BC7DDC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numPr>
                <w:ilvl w:val="0"/>
                <w:numId w:val="6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В муниципальном образовании сформирована система информационной и консультационной поддержки предпринимателей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BC7DDC" w:rsidRPr="00BC7DDC" w:rsidTr="00BC7DDC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В муниципальном образовании проводятся мероприятия, направленные на популяризацию предпринимательской </w:t>
            </w:r>
            <w:r w:rsidRPr="00BC7DDC">
              <w:rPr>
                <w:color w:val="000000"/>
                <w:lang w:eastAsia="en-US"/>
              </w:rPr>
              <w:lastRenderedPageBreak/>
              <w:t>деятельности</w:t>
            </w:r>
            <w:r w:rsidRPr="00BC7DDC">
              <w:rPr>
                <w:rStyle w:val="a8"/>
                <w:color w:val="000000"/>
                <w:lang w:eastAsia="en-US"/>
              </w:rPr>
              <w:footnoteReference w:id="1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9E0499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BC7DDC" w:rsidRPr="00BC7DDC" w:rsidTr="00BC7DDC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jc w:val="both"/>
            </w:pPr>
            <w:r w:rsidRPr="00BC7DDC">
              <w:t>Работа по данному направлению осуществляется систематически и комплексно (проведение обучающих мероприятий, конференций, форумов, круглых столов по вопросам предпринимательской деятельности)</w:t>
            </w:r>
          </w:p>
          <w:p w:rsidR="00BC7DDC" w:rsidRPr="00BC7DDC" w:rsidRDefault="00BC7DDC" w:rsidP="00325803">
            <w:pPr>
              <w:jc w:val="both"/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BC7DDC" w:rsidRPr="00BC7DDC" w:rsidTr="00BC7DDC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Созданы (развиваются уже созданные) муниципальные центры поддержки предпринимательства, в том числе на базе многофункциональных центров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BC7DDC" w:rsidRPr="00BC7DDC" w:rsidTr="00BC7DDC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widowControl w:val="0"/>
              <w:adjustRightInd w:val="0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На официальном сайте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размещается информация:</w:t>
            </w:r>
          </w:p>
          <w:p w:rsidR="00BC7DDC" w:rsidRPr="00BC7DDC" w:rsidRDefault="00BC7DDC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 мерах поддержки субъектов малого и среднего предпринимательства на муниципальном и областном уровнях;</w:t>
            </w:r>
          </w:p>
          <w:p w:rsidR="00BC7DDC" w:rsidRPr="00BC7DDC" w:rsidRDefault="00BC7DDC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 проводимых мероприятиях (в том числе обучающих);</w:t>
            </w:r>
          </w:p>
          <w:p w:rsidR="00BC7DDC" w:rsidRPr="00BC7DDC" w:rsidRDefault="00BC7DDC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об изменениях нормативных правовых актов в области поддержки и ведения предпринимательской деятельности;</w:t>
            </w:r>
          </w:p>
          <w:p w:rsidR="00BC7DDC" w:rsidRPr="00BC7DDC" w:rsidRDefault="00BC7DDC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 кредитных и микрофинансовых организациях, условиях предоставления заемного финансирования субъектам малого и среднего предпринимательства;</w:t>
            </w:r>
          </w:p>
          <w:p w:rsidR="00BC7DDC" w:rsidRPr="00BC7DDC" w:rsidRDefault="00BC7DD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о требованиях при прохождении процедур в рамках получения государственных и муниципальных услуг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BC7DDC" w:rsidRPr="00BC7DDC" w:rsidTr="00D27450">
        <w:tc>
          <w:tcPr>
            <w:tcW w:w="622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BC7DDC" w:rsidRPr="00BC7DDC" w:rsidRDefault="00BC7DD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Информация на официальном сайте муниципального образования в </w:t>
            </w:r>
            <w:r w:rsidRPr="00BC7DDC">
              <w:rPr>
                <w:color w:val="000000"/>
                <w:lang w:eastAsia="en-US"/>
              </w:rPr>
              <w:lastRenderedPageBreak/>
              <w:t>информационно-телекоммуникационной сети «Интернет» в специализированном разделе, посвященном инвестиционной деятельности актуализируется ежеквартально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D27450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D27450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D27450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C7DDC" w:rsidRPr="00BC7DDC" w:rsidRDefault="00D27450" w:rsidP="00D27450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947D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BC7DDC" w:rsidRPr="00BC7DDC" w:rsidTr="00BC7DDC">
        <w:tc>
          <w:tcPr>
            <w:tcW w:w="622" w:type="dxa"/>
            <w:shd w:val="clear" w:color="auto" w:fill="FFFFFF"/>
          </w:tcPr>
          <w:p w:rsidR="00BC7DDC" w:rsidRPr="00BC7DDC" w:rsidRDefault="00BC7DDC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BC7DDC" w:rsidRPr="00BC7DDC" w:rsidRDefault="00BC7DD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35" w:type="dxa"/>
            <w:shd w:val="clear" w:color="auto" w:fill="FFFFFF"/>
          </w:tcPr>
          <w:p w:rsidR="00BC7DDC" w:rsidRPr="00BC7DDC" w:rsidRDefault="00BC7DDC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BC7DDC" w:rsidRPr="00BC7DDC" w:rsidRDefault="00BC7DDC" w:rsidP="00BC7DDC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4642CB" w:rsidRDefault="004642CB" w:rsidP="00447B8D">
      <w:pPr>
        <w:rPr>
          <w:color w:val="000000" w:themeColor="text1"/>
          <w:lang w:eastAsia="en-US"/>
        </w:rPr>
        <w:sectPr w:rsidR="004642CB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447B8D" w:rsidRPr="00BC7DDC" w:rsidRDefault="00447B8D" w:rsidP="00BC7DDC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BC7DDC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4</w:t>
      </w:r>
    </w:p>
    <w:p w:rsidR="00280D70" w:rsidRDefault="00280D70" w:rsidP="0090219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447B8D" w:rsidRPr="00BC7DDC" w:rsidRDefault="00447B8D" w:rsidP="0090219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>РЕЗУЛЬТАТЫ ГОЛОСОВАНИЯ</w:t>
      </w:r>
    </w:p>
    <w:p w:rsidR="00902198" w:rsidRPr="00BC7DDC" w:rsidRDefault="00447B8D" w:rsidP="0090219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BC7DDC">
        <w:rPr>
          <w:b/>
          <w:color w:val="000000" w:themeColor="text1"/>
          <w:spacing w:val="-10"/>
          <w:szCs w:val="28"/>
        </w:rPr>
        <w:t xml:space="preserve">№ </w:t>
      </w:r>
      <w:r w:rsidR="00BC7DDC" w:rsidRPr="00BC7DDC">
        <w:rPr>
          <w:b/>
          <w:color w:val="000000" w:themeColor="text1"/>
          <w:spacing w:val="-10"/>
          <w:szCs w:val="28"/>
        </w:rPr>
        <w:t>5</w:t>
      </w:r>
      <w:r w:rsidRPr="00BC7DDC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</w:t>
      </w:r>
    </w:p>
    <w:p w:rsidR="00514C2B" w:rsidRDefault="00BC7DDC" w:rsidP="00447B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color w:val="000000" w:themeColor="text1"/>
          <w:spacing w:val="-10"/>
          <w:szCs w:val="28"/>
        </w:rPr>
        <w:t>«Ежегодное инвестиционное послание главы Купинского района».</w:t>
      </w:r>
    </w:p>
    <w:p w:rsidR="00BC7DDC" w:rsidRDefault="00BC7DDC" w:rsidP="00447B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BC7DD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№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1 балл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2 балла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BC7DDC" w:rsidRPr="00BC7DDC" w:rsidRDefault="00BC7DDC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BC7DD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BC7DDC" w:rsidRPr="00BC7DDC" w:rsidRDefault="00BC7DDC" w:rsidP="00325803">
            <w:pPr>
              <w:pStyle w:val="ad"/>
              <w:numPr>
                <w:ilvl w:val="0"/>
                <w:numId w:val="10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BC7DDC" w:rsidRPr="00BC7DDC" w:rsidRDefault="00BC7DD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Глава муниципального образования обращался с </w:t>
            </w:r>
            <w:r w:rsidRPr="00BC7DDC">
              <w:t xml:space="preserve">посланием об инвестиционном климате в муниципальном образовании </w:t>
            </w:r>
            <w:r w:rsidRPr="00BC7DDC">
              <w:rPr>
                <w:color w:val="000000"/>
                <w:lang w:eastAsia="en-US"/>
              </w:rPr>
              <w:t xml:space="preserve">к органам местного самоуправления, инвесторам, предпринимателям и лицам, проживающим на территории муниципального образования в виде </w:t>
            </w:r>
            <w:r w:rsidRPr="00BC7DDC">
              <w:rPr>
                <w:color w:val="000000"/>
                <w:lang w:eastAsia="en-US"/>
              </w:rPr>
              <w:lastRenderedPageBreak/>
              <w:t>публичного выступления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C7DDC" w:rsidRPr="00BC7DDC" w:rsidRDefault="00D27450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BC7DDC" w:rsidRPr="00BC7DDC" w:rsidRDefault="00D27450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BC7DDC" w:rsidRPr="00BC7DDC" w:rsidRDefault="00D27450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BC7DDC" w:rsidRPr="00BC7DDC" w:rsidRDefault="00BC7DD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D27450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D27450" w:rsidRPr="00BC7DDC" w:rsidRDefault="00D27450" w:rsidP="00325803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D27450" w:rsidRPr="00BC7DDC" w:rsidRDefault="00D27450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В инвестиционном послании отражены основные направления и приоритеты в сфере привлечения инвестиций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D27450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D27450" w:rsidRPr="00BC7DDC" w:rsidRDefault="00D27450" w:rsidP="00325803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D27450" w:rsidRPr="00BC7DDC" w:rsidRDefault="00D27450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реализуемые и планируемые к реализации на территории муниципального образования инвестиционные проекты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D27450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D27450" w:rsidRPr="00BC7DDC" w:rsidRDefault="00D27450" w:rsidP="00325803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D27450" w:rsidRPr="00BC7DDC" w:rsidRDefault="00D27450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В инвестиционном послании отражены показатели инвестиционной активности муниципального района, городского округа, монопрофильного муниципального образования Новосибирской области за прошедший период (в том числе объем и динамика привлеченных инвестиций, количество созданных высокопроизводительных рабочих мест,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финансово-экономические показатели реализации инвестиционных проектов)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D27450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D27450" w:rsidRPr="00BC7DDC" w:rsidRDefault="00D27450" w:rsidP="00325803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D27450" w:rsidRPr="00BC7DDC" w:rsidRDefault="00D27450" w:rsidP="00325803"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меры поддержки, которые администрация муниципального образования готова предложить существующим и потенциальным инвесторам (в том числе меры поддержки, реализуемые в муниципальном образовании совместно с органами государственной власти Новосибирской области)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D27450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D27450" w:rsidRPr="00BC7DDC" w:rsidRDefault="00D27450" w:rsidP="00325803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D27450" w:rsidRPr="00BC7DDC" w:rsidRDefault="00D27450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проблемы и задачи, влияющие на инвестиционный климат и привлекательность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D27450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D27450" w:rsidRPr="00BC7DDC" w:rsidRDefault="00D27450" w:rsidP="00325803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D27450" w:rsidRPr="00BC7DDC" w:rsidRDefault="00D27450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Инвестиционное послание размещено на официальном сайте администрации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D27450" w:rsidRPr="00BC7DDC" w:rsidRDefault="00D27450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BC7DDC" w:rsidRPr="00BC7DDC" w:rsidTr="00325803">
        <w:tc>
          <w:tcPr>
            <w:tcW w:w="622" w:type="dxa"/>
            <w:shd w:val="clear" w:color="auto" w:fill="FFFFFF"/>
          </w:tcPr>
          <w:p w:rsidR="00BC7DDC" w:rsidRPr="00BC7DDC" w:rsidRDefault="00BC7DDC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BC7DDC" w:rsidRPr="00BC7DDC" w:rsidRDefault="00BC7DD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BC7DDC" w:rsidRPr="00BC7DDC" w:rsidRDefault="00BC7DDC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BC7DDC" w:rsidRPr="00F947D9" w:rsidRDefault="00BC7DDC" w:rsidP="00BC7DDC">
      <w:pPr>
        <w:rPr>
          <w:sz w:val="28"/>
          <w:szCs w:val="28"/>
          <w:highlight w:val="yellow"/>
        </w:rPr>
      </w:pPr>
    </w:p>
    <w:p w:rsidR="004642CB" w:rsidRDefault="004642CB" w:rsidP="00BC7DDC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  <w:highlight w:val="yellow"/>
        </w:rPr>
        <w:sectPr w:rsidR="004642CB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514C2B" w:rsidRPr="00BC7DDC" w:rsidRDefault="00514C2B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BC7DDC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5</w:t>
      </w:r>
    </w:p>
    <w:p w:rsidR="00280D70" w:rsidRDefault="00280D70" w:rsidP="00960CD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960CD5" w:rsidRPr="00C449A8" w:rsidRDefault="00960CD5" w:rsidP="00960CD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C449A8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902198" w:rsidRPr="00C449A8" w:rsidRDefault="00960CD5" w:rsidP="0090219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C449A8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C449A8">
        <w:rPr>
          <w:b/>
          <w:color w:val="000000" w:themeColor="text1"/>
          <w:spacing w:val="-10"/>
          <w:szCs w:val="28"/>
        </w:rPr>
        <w:t xml:space="preserve">№ </w:t>
      </w:r>
      <w:r w:rsidR="00C449A8" w:rsidRPr="00C449A8">
        <w:rPr>
          <w:b/>
          <w:color w:val="000000" w:themeColor="text1"/>
          <w:spacing w:val="-10"/>
          <w:szCs w:val="28"/>
        </w:rPr>
        <w:t>3</w:t>
      </w:r>
      <w:r w:rsidRPr="00C449A8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C449A8" w:rsidRPr="00C449A8" w:rsidRDefault="00C449A8" w:rsidP="00C449A8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 w:rsidRPr="00C449A8">
        <w:rPr>
          <w:b/>
          <w:bCs/>
          <w:iCs/>
          <w:color w:val="000000" w:themeColor="text1"/>
          <w:sz w:val="28"/>
          <w:szCs w:val="28"/>
        </w:rPr>
        <w:t>«Внедрение системы оценки регулирующего воздействия проектов муниципальных нормативных правовых актов и экспертизы действующих муниципальных нормативных правовых актов, затрагивающих вопросы осуществления предпринимательской и инвестиционной деятельности»</w:t>
      </w:r>
      <w:r>
        <w:rPr>
          <w:b/>
          <w:bCs/>
          <w:iCs/>
          <w:color w:val="000000" w:themeColor="text1"/>
          <w:sz w:val="28"/>
          <w:szCs w:val="28"/>
        </w:rPr>
        <w:t xml:space="preserve"> (Кыштовский район)</w:t>
      </w:r>
      <w:r w:rsidRPr="00C449A8">
        <w:rPr>
          <w:b/>
          <w:bCs/>
          <w:iCs/>
          <w:color w:val="000000" w:themeColor="text1"/>
          <w:sz w:val="28"/>
          <w:szCs w:val="28"/>
        </w:rPr>
        <w:t>.</w:t>
      </w:r>
    </w:p>
    <w:p w:rsidR="00C449A8" w:rsidRPr="00F947D9" w:rsidRDefault="00C449A8" w:rsidP="00C449A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  <w:highlight w:val="yellow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8"/>
        <w:gridCol w:w="2742"/>
        <w:gridCol w:w="2839"/>
        <w:gridCol w:w="2839"/>
        <w:gridCol w:w="2836"/>
        <w:gridCol w:w="2836"/>
      </w:tblGrid>
      <w:tr w:rsidR="00C449A8" w:rsidRPr="00F947D9" w:rsidTr="00325803">
        <w:tc>
          <w:tcPr>
            <w:tcW w:w="200" w:type="pct"/>
            <w:shd w:val="clear" w:color="auto" w:fill="FFFFFF"/>
          </w:tcPr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№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934" w:type="pct"/>
            <w:shd w:val="clear" w:color="auto" w:fill="FFFFFF"/>
          </w:tcPr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67" w:type="pct"/>
            <w:shd w:val="clear" w:color="auto" w:fill="FFFFFF"/>
          </w:tcPr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67" w:type="pct"/>
            <w:shd w:val="clear" w:color="auto" w:fill="FFFFFF"/>
          </w:tcPr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1 балл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2 балла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C449A8" w:rsidRPr="00C449A8" w:rsidRDefault="00C449A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C449A8" w:rsidRPr="00F947D9" w:rsidTr="00325803">
        <w:tc>
          <w:tcPr>
            <w:tcW w:w="200" w:type="pct"/>
            <w:shd w:val="clear" w:color="auto" w:fill="FFFFFF"/>
          </w:tcPr>
          <w:p w:rsidR="00C449A8" w:rsidRPr="00C449A8" w:rsidRDefault="00C449A8" w:rsidP="00325803">
            <w:pPr>
              <w:pStyle w:val="ad"/>
              <w:numPr>
                <w:ilvl w:val="0"/>
                <w:numId w:val="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934" w:type="pct"/>
            <w:shd w:val="clear" w:color="auto" w:fill="FFFFFF"/>
          </w:tcPr>
          <w:p w:rsidR="00C449A8" w:rsidRPr="00C449A8" w:rsidRDefault="00C449A8" w:rsidP="00325803">
            <w:pPr>
              <w:tabs>
                <w:tab w:val="left" w:pos="4396"/>
              </w:tabs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 xml:space="preserve">В муниципальном образовании принят муниципальный нормативный правовой акт, устанавливающий уполномоченное структурное подразделение (должностное лицо) органа местного самоуправления в сфере ОРВ и экспертизы </w:t>
            </w:r>
            <w:r w:rsidRPr="00C449A8">
              <w:rPr>
                <w:color w:val="000000" w:themeColor="text1"/>
              </w:rPr>
              <w:lastRenderedPageBreak/>
              <w:t>действующих муниципальных НПА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C449A8" w:rsidRPr="00C449A8" w:rsidRDefault="00D27450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C449A8" w:rsidRPr="00C449A8" w:rsidRDefault="00D27450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C449A8" w:rsidRPr="00C449A8" w:rsidRDefault="00D27450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C449A8" w:rsidRPr="00C449A8" w:rsidRDefault="00C449A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B38F2" w:rsidRPr="00F947D9" w:rsidTr="00325803">
        <w:tc>
          <w:tcPr>
            <w:tcW w:w="200" w:type="pct"/>
            <w:shd w:val="clear" w:color="auto" w:fill="FFFFFF"/>
          </w:tcPr>
          <w:p w:rsidR="00AB38F2" w:rsidRPr="00C449A8" w:rsidRDefault="00AB38F2" w:rsidP="00325803">
            <w:pPr>
              <w:pStyle w:val="ad"/>
              <w:numPr>
                <w:ilvl w:val="0"/>
                <w:numId w:val="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934" w:type="pct"/>
            <w:shd w:val="clear" w:color="auto" w:fill="FFFFFF"/>
          </w:tcPr>
          <w:p w:rsidR="00AB38F2" w:rsidRPr="00C449A8" w:rsidRDefault="00AB38F2" w:rsidP="00325803">
            <w:pPr>
              <w:widowControl w:val="0"/>
              <w:adjustRightInd w:val="0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>В муниципальном образовании принят муниципальный нормативный правовой акт, устанавливающий порядок проведения ОРВ в том числе:</w:t>
            </w:r>
          </w:p>
          <w:p w:rsidR="00AB38F2" w:rsidRPr="00C449A8" w:rsidRDefault="00AB38F2" w:rsidP="00325803">
            <w:pPr>
              <w:tabs>
                <w:tab w:val="left" w:pos="370"/>
                <w:tab w:val="left" w:pos="735"/>
                <w:tab w:val="left" w:pos="4396"/>
              </w:tabs>
              <w:ind w:firstLine="370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>- минимальные сроки проведения публичных консультаций по документам в рамках процедуры ОРВ на официальном сайте в сети «Интернет»;</w:t>
            </w:r>
          </w:p>
          <w:p w:rsidR="00AB38F2" w:rsidRPr="00C449A8" w:rsidRDefault="00AB38F2" w:rsidP="00325803">
            <w:pPr>
              <w:tabs>
                <w:tab w:val="left" w:pos="519"/>
                <w:tab w:val="left" w:pos="735"/>
                <w:tab w:val="left" w:pos="4396"/>
              </w:tabs>
              <w:ind w:firstLine="370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>- требования к содержанию сводного отчета о проведении ОРВ, в том числе описание проблем для решения, которых разработан проект акта, связанных с ними негативных эффектов, перечень возможных способов решения данных проблем с обоснованием выбора предлагаемого регулирования, индикаторы решения проблем;</w:t>
            </w:r>
          </w:p>
          <w:p w:rsidR="00AB38F2" w:rsidRPr="00C449A8" w:rsidRDefault="00AB38F2" w:rsidP="00325803">
            <w:pPr>
              <w:tabs>
                <w:tab w:val="left" w:pos="519"/>
                <w:tab w:val="left" w:pos="735"/>
                <w:tab w:val="left" w:pos="4396"/>
              </w:tabs>
              <w:ind w:firstLine="370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 xml:space="preserve">- обязанность рассмотрения всех </w:t>
            </w:r>
            <w:r w:rsidRPr="00C449A8">
              <w:rPr>
                <w:color w:val="000000" w:themeColor="text1"/>
              </w:rPr>
              <w:lastRenderedPageBreak/>
              <w:t>замечаний (предложений), поступивших в установленный срок в связи с проведением публичных консультаций с обязательным указанием причин отклонения каждого замечания (предложения)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B38F2" w:rsidRPr="00C449A8" w:rsidRDefault="00AB38F2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B38F2" w:rsidRPr="00C449A8" w:rsidRDefault="00AB38F2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B38F2" w:rsidRPr="00C449A8" w:rsidRDefault="00AB38F2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B38F2" w:rsidRPr="00C449A8" w:rsidRDefault="00AB38F2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AB38F2" w:rsidRPr="00F947D9" w:rsidTr="00325803">
        <w:tc>
          <w:tcPr>
            <w:tcW w:w="200" w:type="pct"/>
            <w:shd w:val="clear" w:color="auto" w:fill="FFFFFF"/>
          </w:tcPr>
          <w:p w:rsidR="00AB38F2" w:rsidRPr="00C449A8" w:rsidRDefault="00AB38F2" w:rsidP="00325803">
            <w:pPr>
              <w:pStyle w:val="ad"/>
              <w:numPr>
                <w:ilvl w:val="0"/>
                <w:numId w:val="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934" w:type="pct"/>
            <w:shd w:val="clear" w:color="auto" w:fill="FFFFFF"/>
          </w:tcPr>
          <w:p w:rsidR="00AB38F2" w:rsidRPr="00C449A8" w:rsidRDefault="00AB38F2" w:rsidP="00325803">
            <w:pPr>
              <w:widowControl w:val="0"/>
              <w:tabs>
                <w:tab w:val="left" w:pos="1134"/>
              </w:tabs>
              <w:adjustRightInd w:val="0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>В муниципальном образовании принят муниципальный нормативный правовой акт, устанавливающий порядок проведения экспертизы действующих муниципальных НПА, в том числе:</w:t>
            </w:r>
          </w:p>
          <w:p w:rsidR="00AB38F2" w:rsidRPr="00C449A8" w:rsidRDefault="00AB38F2" w:rsidP="00325803">
            <w:pPr>
              <w:tabs>
                <w:tab w:val="left" w:pos="1134"/>
              </w:tabs>
              <w:ind w:firstLine="228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>- порядок утверждения плана экспертизы;</w:t>
            </w:r>
          </w:p>
          <w:p w:rsidR="00AB38F2" w:rsidRPr="00C449A8" w:rsidRDefault="00AB38F2" w:rsidP="00325803">
            <w:pPr>
              <w:widowControl w:val="0"/>
              <w:adjustRightInd w:val="0"/>
              <w:ind w:firstLine="228"/>
              <w:jc w:val="both"/>
              <w:rPr>
                <w:color w:val="000000" w:themeColor="text1"/>
              </w:rPr>
            </w:pPr>
            <w:r w:rsidRPr="00C449A8">
              <w:rPr>
                <w:color w:val="000000" w:themeColor="text1"/>
              </w:rPr>
              <w:t>- минимальные сроки проведения публичных консультаций по НПА на официальном сайте в сети «Интернет»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B38F2" w:rsidRPr="00C449A8" w:rsidRDefault="00AB38F2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B38F2" w:rsidRPr="00C449A8" w:rsidRDefault="00AB38F2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B38F2" w:rsidRPr="00C449A8" w:rsidRDefault="00AB38F2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B38F2" w:rsidRPr="00C449A8" w:rsidRDefault="00AB38F2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AB38F2" w:rsidRPr="00F947D9" w:rsidTr="00325803">
        <w:tc>
          <w:tcPr>
            <w:tcW w:w="200" w:type="pct"/>
            <w:shd w:val="clear" w:color="auto" w:fill="FFFFFF"/>
          </w:tcPr>
          <w:p w:rsidR="00AB38F2" w:rsidRPr="00C449A8" w:rsidRDefault="00AB38F2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834" w:type="pct"/>
            <w:gridSpan w:val="4"/>
            <w:shd w:val="clear" w:color="auto" w:fill="FFFFFF"/>
          </w:tcPr>
          <w:p w:rsidR="00AB38F2" w:rsidRPr="00C449A8" w:rsidRDefault="00AB38F2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66" w:type="pct"/>
            <w:shd w:val="clear" w:color="auto" w:fill="FFFFFF"/>
          </w:tcPr>
          <w:p w:rsidR="00AB38F2" w:rsidRPr="00C449A8" w:rsidRDefault="00AB38F2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C449A8">
              <w:rPr>
                <w:b/>
                <w:color w:val="000000" w:themeColor="text1"/>
              </w:rPr>
              <w:t>требование Стандарта внедрено частично</w:t>
            </w:r>
          </w:p>
        </w:tc>
      </w:tr>
    </w:tbl>
    <w:p w:rsidR="00960CD5" w:rsidRPr="00F947D9" w:rsidRDefault="00960CD5" w:rsidP="00960CD5">
      <w:pPr>
        <w:rPr>
          <w:color w:val="000000" w:themeColor="text1"/>
          <w:highlight w:val="yellow"/>
          <w:lang w:eastAsia="en-US"/>
        </w:rPr>
      </w:pPr>
    </w:p>
    <w:p w:rsidR="00132D26" w:rsidRDefault="00132D26" w:rsidP="00960CD5">
      <w:pPr>
        <w:pStyle w:val="11"/>
        <w:ind w:left="0"/>
        <w:jc w:val="center"/>
        <w:rPr>
          <w:b/>
          <w:color w:val="000000" w:themeColor="text1"/>
          <w:sz w:val="28"/>
          <w:szCs w:val="28"/>
          <w:highlight w:val="yellow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960CD5" w:rsidRPr="00781099" w:rsidRDefault="00960CD5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781099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6</w:t>
      </w:r>
    </w:p>
    <w:p w:rsidR="00280D70" w:rsidRDefault="00280D70" w:rsidP="00514C2B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514C2B" w:rsidRPr="00781099" w:rsidRDefault="00514C2B" w:rsidP="00514C2B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781099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Pr="00781099" w:rsidRDefault="00514C2B" w:rsidP="007D73DE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 w:rsidRPr="00781099">
        <w:rPr>
          <w:b/>
          <w:bCs/>
          <w:iCs/>
          <w:color w:val="000000" w:themeColor="text1"/>
          <w:szCs w:val="28"/>
        </w:rPr>
        <w:t xml:space="preserve">по требованию № </w:t>
      </w:r>
      <w:r w:rsidR="00C449A8" w:rsidRPr="00781099">
        <w:rPr>
          <w:b/>
          <w:bCs/>
          <w:iCs/>
          <w:color w:val="000000" w:themeColor="text1"/>
          <w:szCs w:val="28"/>
        </w:rPr>
        <w:t>11</w:t>
      </w:r>
      <w:r w:rsidRPr="00781099">
        <w:rPr>
          <w:b/>
          <w:bCs/>
          <w:iCs/>
          <w:color w:val="000000" w:themeColor="text1"/>
          <w:szCs w:val="28"/>
        </w:rPr>
        <w:t xml:space="preserve"> </w:t>
      </w:r>
      <w:r w:rsidR="007D73DE" w:rsidRPr="00781099">
        <w:rPr>
          <w:b/>
          <w:bCs/>
          <w:iCs/>
          <w:color w:val="000000" w:themeColor="text1"/>
          <w:szCs w:val="28"/>
        </w:rPr>
        <w:t xml:space="preserve">муниципального инвестиционного стандарта Новосибирской области </w:t>
      </w:r>
    </w:p>
    <w:p w:rsidR="00781099" w:rsidRPr="00781099" w:rsidRDefault="00781099" w:rsidP="00781099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 w:rsidRPr="00781099">
        <w:rPr>
          <w:b/>
          <w:bCs/>
          <w:iCs/>
          <w:color w:val="000000" w:themeColor="text1"/>
          <w:sz w:val="28"/>
          <w:szCs w:val="28"/>
        </w:rPr>
        <w:t>«Формирование доступной инфраструктуры для размещения производственных и иных объектов инвесторов» (Маслянинский район).</w:t>
      </w:r>
    </w:p>
    <w:p w:rsidR="00960CD5" w:rsidRPr="00F947D9" w:rsidRDefault="00960CD5" w:rsidP="00960CD5">
      <w:pPr>
        <w:rPr>
          <w:color w:val="000000" w:themeColor="text1"/>
          <w:highlight w:val="yellow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5E30D4" w:rsidRPr="00F947D9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№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1 балл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2 балла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960CD5" w:rsidRPr="00781099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A50767" w:rsidRPr="00A50767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A50767" w:rsidRPr="00A50767" w:rsidRDefault="00A50767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50767" w:rsidRPr="00A50767" w:rsidRDefault="00A50767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В муниципальном образовании функционирует хотя бы один из типов доступной инфраструктуры для размещения производственных и иных объектов инвесторов:</w:t>
            </w:r>
          </w:p>
          <w:p w:rsidR="00A50767" w:rsidRPr="00A50767" w:rsidRDefault="00A50767" w:rsidP="00A50767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бизнес-инкубатор;</w:t>
            </w:r>
          </w:p>
          <w:p w:rsidR="00A50767" w:rsidRPr="00A50767" w:rsidRDefault="00A50767" w:rsidP="00A50767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технопарк;</w:t>
            </w:r>
          </w:p>
          <w:p w:rsidR="00A50767" w:rsidRPr="00A50767" w:rsidRDefault="00A50767" w:rsidP="00A50767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промышленный (индустриальный) парк;</w:t>
            </w:r>
          </w:p>
          <w:p w:rsidR="00A50767" w:rsidRPr="00A50767" w:rsidRDefault="00A50767" w:rsidP="00A50767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инвестиционная площадка;</w:t>
            </w:r>
          </w:p>
          <w:p w:rsidR="00A50767" w:rsidRPr="00A50767" w:rsidRDefault="00A50767" w:rsidP="00A50767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инновационный территориальный кластер;</w:t>
            </w:r>
          </w:p>
          <w:p w:rsidR="00A50767" w:rsidRPr="00A50767" w:rsidRDefault="00A50767" w:rsidP="00A50767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промышленный кластер.</w:t>
            </w: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ab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0767" w:rsidRPr="00A50767" w:rsidRDefault="00DA03F9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A50767" w:rsidRPr="00A50767" w:rsidRDefault="00A50767" w:rsidP="0019393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A50767" w:rsidRPr="00A50767" w:rsidRDefault="00A50767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50767" w:rsidRPr="00A50767" w:rsidRDefault="00A50767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Для каждого объекта инфраструктуры разработана дорожная карта создания объекта с указанием основных мероприятий, сроков их выполнения, должностных лиц органов местного самоуправления, ответственных за их реализацию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A03F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не </w:t>
            </w:r>
            <w:r w:rsidR="00A50767" w:rsidRPr="00A50767">
              <w:rPr>
                <w:b/>
                <w:color w:val="000000" w:themeColor="text1"/>
                <w:lang w:eastAsia="en-US"/>
              </w:rPr>
              <w:t xml:space="preserve">выполнено </w:t>
            </w:r>
          </w:p>
        </w:tc>
      </w:tr>
      <w:tr w:rsidR="00A50767" w:rsidRPr="00A50767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A50767" w:rsidRPr="00A50767" w:rsidRDefault="00A50767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50767" w:rsidRPr="00A50767" w:rsidRDefault="00A50767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Проводится работа по поиску потенциальных резидентов (участие в специализированных мероприятиях, публикация информации о создаваемом объекте и др.)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vAlign w:val="center"/>
          </w:tcPr>
          <w:p w:rsidR="00A50767" w:rsidRPr="00A50767" w:rsidRDefault="00A50767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A50767" w:rsidRPr="00A50767" w:rsidRDefault="00A50767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50767" w:rsidRPr="00A50767" w:rsidRDefault="00A50767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Утверждены критерии и порядок отбора и размещения резидентов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A50767" w:rsidRPr="00A50767" w:rsidRDefault="00A50767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A50767" w:rsidRPr="00A50767" w:rsidRDefault="00A50767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50767" w:rsidRPr="00A50767" w:rsidRDefault="00A50767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 xml:space="preserve">Разработана система предоставления резидентам </w:t>
            </w: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муниципальной поддержки, включая систему налоговых льгот и (или) льготных ставок аренды имущества, находящегося в муниципальной собственности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A50767" w:rsidRPr="00A50767" w:rsidRDefault="00DA03F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2835" w:type="dxa"/>
            <w:vAlign w:val="center"/>
          </w:tcPr>
          <w:p w:rsidR="00A50767" w:rsidRPr="00A50767" w:rsidRDefault="00A50767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F947D9" w:rsidTr="00193937">
        <w:tc>
          <w:tcPr>
            <w:tcW w:w="622" w:type="dxa"/>
            <w:shd w:val="clear" w:color="auto" w:fill="FFFFFF"/>
          </w:tcPr>
          <w:p w:rsidR="00193937" w:rsidRPr="00F947D9" w:rsidRDefault="00193937" w:rsidP="005E30D4">
            <w:pPr>
              <w:pStyle w:val="ad"/>
              <w:ind w:left="284"/>
              <w:rPr>
                <w:color w:val="000000" w:themeColor="text1"/>
                <w:highlight w:val="yellow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193937" w:rsidRPr="00A50767" w:rsidRDefault="00193937" w:rsidP="005E30D4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193937" w:rsidRPr="00A50767" w:rsidRDefault="00193937" w:rsidP="005E30D4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960CD5" w:rsidRPr="00F947D9" w:rsidRDefault="00960CD5" w:rsidP="00514C2B">
      <w:pPr>
        <w:pStyle w:val="12"/>
        <w:ind w:left="0" w:firstLine="708"/>
        <w:jc w:val="center"/>
        <w:rPr>
          <w:b/>
          <w:bCs/>
          <w:iCs/>
          <w:color w:val="000000" w:themeColor="text1"/>
          <w:sz w:val="24"/>
          <w:szCs w:val="24"/>
          <w:highlight w:val="yellow"/>
        </w:rPr>
      </w:pPr>
    </w:p>
    <w:p w:rsidR="00132D26" w:rsidRDefault="00132D26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  <w:highlight w:val="yellow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7D73DE" w:rsidRPr="00A50767" w:rsidRDefault="007D73DE" w:rsidP="007D73DE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A50767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7</w:t>
      </w:r>
    </w:p>
    <w:p w:rsidR="00280D70" w:rsidRDefault="00280D70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7D73DE" w:rsidRPr="00A50767" w:rsidRDefault="007D73DE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A50767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Pr="00A50767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A50767">
        <w:rPr>
          <w:b/>
          <w:bCs/>
          <w:iCs/>
          <w:color w:val="000000" w:themeColor="text1"/>
          <w:szCs w:val="28"/>
        </w:rPr>
        <w:t xml:space="preserve">по требованию </w:t>
      </w:r>
      <w:r w:rsidR="00A50767" w:rsidRPr="00A50767">
        <w:rPr>
          <w:b/>
          <w:color w:val="000000" w:themeColor="text1"/>
          <w:spacing w:val="-10"/>
          <w:szCs w:val="28"/>
        </w:rPr>
        <w:t>№ 8</w:t>
      </w:r>
      <w:r w:rsidRPr="00A50767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A50767" w:rsidRDefault="00A50767" w:rsidP="00A50767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 w:rsidRPr="00A50767">
        <w:rPr>
          <w:b/>
          <w:bCs/>
          <w:iCs/>
          <w:color w:val="000000" w:themeColor="text1"/>
          <w:sz w:val="28"/>
          <w:szCs w:val="28"/>
        </w:rPr>
        <w:t>«Создание на официальном сайте администрации Северного района специализированного раздела об инвестиционной деятельности в муниципальном образовании».</w:t>
      </w:r>
    </w:p>
    <w:p w:rsidR="00A50767" w:rsidRDefault="00A50767" w:rsidP="00A50767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8"/>
        <w:gridCol w:w="2292"/>
        <w:gridCol w:w="2809"/>
        <w:gridCol w:w="2809"/>
        <w:gridCol w:w="2806"/>
        <w:gridCol w:w="2806"/>
      </w:tblGrid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№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67" w:type="pct"/>
            <w:shd w:val="clear" w:color="auto" w:fill="FFFFFF"/>
          </w:tcPr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67" w:type="pct"/>
            <w:shd w:val="clear" w:color="auto" w:fill="FFFFFF"/>
          </w:tcPr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1 балл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2 балла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A50767" w:rsidRPr="00A50767" w:rsidRDefault="00A50767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A50767">
              <w:rPr>
                <w:color w:val="000000"/>
                <w:lang w:eastAsia="en-US"/>
              </w:rPr>
              <w:t>На официальном сайте администрации муниципального образования создан специализированный раздел об инвестиционной деятельности в муниципальном образовании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543D68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543D68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543D68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A50767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A50767">
              <w:rPr>
                <w:color w:val="000000"/>
                <w:lang w:eastAsia="en-US"/>
              </w:rPr>
              <w:t xml:space="preserve">В специализированном </w:t>
            </w:r>
            <w:r w:rsidRPr="00A50767">
              <w:rPr>
                <w:color w:val="000000"/>
                <w:lang w:eastAsia="en-US"/>
              </w:rPr>
              <w:lastRenderedPageBreak/>
              <w:t>разделе об инвестиционной деятельности размещен инвестиционный паспорт муниципального образования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A50767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размещено инвестиционное послание главы муниципального образования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A50767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описаны меры поддержки инвесторов и порядок обращения для их получения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 xml:space="preserve">В специализированном разделе об инвестиционной деятельности размещена </w:t>
            </w: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информация о планах и результатах заседаний Совета по улучшению инвестиционного климата и протоколы его заседаний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размещены отчеты и планы деятельности органов местного самоуправления муниципального образования по привлечению инвестиций и работе с инвесторами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 xml:space="preserve">В специализированном разделе об инвестиционной деятельности размещена информация о планируемых к реализации и реализуемых на территории муниципального района образования </w:t>
            </w: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инвестиционных проектах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A50767">
              <w:rPr>
                <w:color w:val="000000" w:themeColor="text1"/>
                <w:lang w:eastAsia="en-US"/>
              </w:rPr>
              <w:lastRenderedPageBreak/>
              <w:t>8</w:t>
            </w:r>
          </w:p>
        </w:tc>
        <w:tc>
          <w:tcPr>
            <w:tcW w:w="729" w:type="pct"/>
            <w:shd w:val="clear" w:color="auto" w:fill="FFFFFF"/>
          </w:tcPr>
          <w:p w:rsidR="00A50767" w:rsidRPr="00A50767" w:rsidRDefault="00A50767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размещена информация о канале (каналах) прямой связи инвесторов и инвестиционного уполномоченного муниципального образования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50767" w:rsidRPr="00A50767" w:rsidRDefault="00F005AB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50767" w:rsidRPr="00A50767" w:rsidTr="00325803">
        <w:tc>
          <w:tcPr>
            <w:tcW w:w="405" w:type="pct"/>
            <w:shd w:val="clear" w:color="auto" w:fill="FFFFFF"/>
          </w:tcPr>
          <w:p w:rsidR="00A50767" w:rsidRPr="00A50767" w:rsidRDefault="00A50767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629" w:type="pct"/>
            <w:gridSpan w:val="4"/>
            <w:shd w:val="clear" w:color="auto" w:fill="FFFFFF"/>
          </w:tcPr>
          <w:p w:rsidR="00A50767" w:rsidRPr="00A50767" w:rsidRDefault="00A50767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66" w:type="pct"/>
            <w:shd w:val="clear" w:color="auto" w:fill="FFFFFF"/>
          </w:tcPr>
          <w:p w:rsidR="00A50767" w:rsidRPr="00A50767" w:rsidRDefault="00A50767" w:rsidP="00325803">
            <w:pPr>
              <w:pStyle w:val="12"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50767">
              <w:rPr>
                <w:b/>
                <w:color w:val="000000" w:themeColor="text1"/>
                <w:sz w:val="24"/>
                <w:szCs w:val="24"/>
              </w:rPr>
              <w:t>требование Стандарта внедрено частично</w:t>
            </w:r>
          </w:p>
        </w:tc>
      </w:tr>
    </w:tbl>
    <w:p w:rsidR="00A50767" w:rsidRPr="00A50767" w:rsidRDefault="00A50767" w:rsidP="00A50767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132D26" w:rsidRDefault="00132D26" w:rsidP="007D73DE">
      <w:pPr>
        <w:rPr>
          <w:rFonts w:eastAsia="Calibri"/>
          <w:b/>
          <w:color w:val="000000" w:themeColor="text1"/>
          <w:spacing w:val="-10"/>
          <w:sz w:val="28"/>
          <w:szCs w:val="28"/>
          <w:highlight w:val="yellow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7D73DE" w:rsidRPr="00120114" w:rsidRDefault="007D73DE" w:rsidP="00120114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120114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8</w:t>
      </w:r>
    </w:p>
    <w:p w:rsidR="00280D70" w:rsidRDefault="00280D70" w:rsidP="00120114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120114" w:rsidRPr="00BC7DDC" w:rsidRDefault="00120114" w:rsidP="00120114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>РЕЗУЛЬТАТЫ ГОЛОСОВАНИЯ</w:t>
      </w:r>
    </w:p>
    <w:p w:rsidR="00120114" w:rsidRPr="00BC7DDC" w:rsidRDefault="00120114" w:rsidP="00120114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BC7DDC">
        <w:rPr>
          <w:b/>
          <w:color w:val="000000" w:themeColor="text1"/>
          <w:spacing w:val="-10"/>
          <w:szCs w:val="28"/>
        </w:rPr>
        <w:t>№ 5 муниципального инвестиционного стандарта Новосибирской области</w:t>
      </w:r>
    </w:p>
    <w:p w:rsidR="00120114" w:rsidRDefault="00120114" w:rsidP="00120114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color w:val="000000" w:themeColor="text1"/>
          <w:spacing w:val="-10"/>
          <w:szCs w:val="28"/>
        </w:rPr>
        <w:t xml:space="preserve">«Ежегодное инвестиционное послание главы </w:t>
      </w:r>
      <w:r>
        <w:rPr>
          <w:b/>
          <w:color w:val="000000" w:themeColor="text1"/>
          <w:spacing w:val="-10"/>
          <w:szCs w:val="28"/>
        </w:rPr>
        <w:t>Сузунского</w:t>
      </w:r>
      <w:r w:rsidRPr="00BC7DDC">
        <w:rPr>
          <w:b/>
          <w:color w:val="000000" w:themeColor="text1"/>
          <w:spacing w:val="-10"/>
          <w:szCs w:val="28"/>
        </w:rPr>
        <w:t xml:space="preserve"> района».</w:t>
      </w:r>
    </w:p>
    <w:p w:rsidR="00120114" w:rsidRDefault="00120114" w:rsidP="00120114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№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1 балл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2 балла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120114" w:rsidRPr="00BC7DDC" w:rsidRDefault="00120114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120114">
            <w:pPr>
              <w:pStyle w:val="ad"/>
              <w:numPr>
                <w:ilvl w:val="0"/>
                <w:numId w:val="19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Глава муниципального образования обращался с </w:t>
            </w:r>
            <w:r w:rsidRPr="00BC7DDC">
              <w:t xml:space="preserve">посланием об инвестиционном климате в муниципальном образовании </w:t>
            </w:r>
            <w:r w:rsidRPr="00BC7DDC">
              <w:rPr>
                <w:color w:val="000000"/>
                <w:lang w:eastAsia="en-US"/>
              </w:rPr>
              <w:t xml:space="preserve">к органам местного самоуправления, инвесторам, предпринимателям и лицам, проживающим на территории муниципального образования в виде </w:t>
            </w:r>
            <w:r w:rsidRPr="00BC7DDC">
              <w:rPr>
                <w:color w:val="000000"/>
                <w:lang w:eastAsia="en-US"/>
              </w:rPr>
              <w:lastRenderedPageBreak/>
              <w:t>публичного выступления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120114">
            <w:pPr>
              <w:pStyle w:val="ad"/>
              <w:numPr>
                <w:ilvl w:val="0"/>
                <w:numId w:val="19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В инвестиционном послании отражены основные направления и приоритеты в сфере привлечения инвестиций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120114">
            <w:pPr>
              <w:pStyle w:val="ad"/>
              <w:numPr>
                <w:ilvl w:val="0"/>
                <w:numId w:val="19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реализуемые и планируемые к реализации на территории муниципального образования инвестиционные проекты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120114">
            <w:pPr>
              <w:pStyle w:val="ad"/>
              <w:numPr>
                <w:ilvl w:val="0"/>
                <w:numId w:val="19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В инвестиционном послании отражены показатели инвестиционной активности муниципального района, городского округа, монопрофильного муниципального образования Новосибирской области за прошедший период (в том числе объем и динамика привлеченных инвестиций, количество созданных высокопроизводительных рабочих мест,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финансово-экономические показатели реализации инвестиционных проектов)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vAlign w:val="center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F005AB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005AB" w:rsidRPr="00BC7DDC" w:rsidRDefault="00F005AB" w:rsidP="00120114">
            <w:pPr>
              <w:pStyle w:val="ad"/>
              <w:numPr>
                <w:ilvl w:val="0"/>
                <w:numId w:val="19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005AB" w:rsidRPr="00BC7DDC" w:rsidRDefault="00F005AB" w:rsidP="00325803"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меры поддержки, которые администрация муниципального образования готова предложить существующим и потенциальным инвесторам (в том числе меры поддержки, реализуемые в муниципальном образовании совместно с органами государственной власти Новосибирской области)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005AB" w:rsidRPr="00BC7DDC" w:rsidRDefault="00F005AB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005AB" w:rsidRPr="00BC7DDC" w:rsidRDefault="00F005AB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F005AB" w:rsidRPr="00BC7DDC" w:rsidRDefault="00F005AB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vAlign w:val="center"/>
          </w:tcPr>
          <w:p w:rsidR="00F005AB" w:rsidRPr="00BC7DDC" w:rsidRDefault="00F005AB" w:rsidP="0084754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120114">
            <w:pPr>
              <w:pStyle w:val="ad"/>
              <w:numPr>
                <w:ilvl w:val="0"/>
                <w:numId w:val="19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проблемы и задачи, влияющие на инвестиционный климат и привлекательность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120114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120114" w:rsidRPr="00BC7DDC" w:rsidRDefault="00120114" w:rsidP="00120114">
            <w:pPr>
              <w:pStyle w:val="ad"/>
              <w:numPr>
                <w:ilvl w:val="0"/>
                <w:numId w:val="19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120114" w:rsidRPr="00BC7DDC" w:rsidRDefault="00120114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Инвестиционное послание размещено на официальном сайте администрации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120114" w:rsidRPr="00BC7DDC" w:rsidRDefault="00F005AB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120114" w:rsidRPr="00BC7DDC" w:rsidTr="00325803">
        <w:tc>
          <w:tcPr>
            <w:tcW w:w="622" w:type="dxa"/>
            <w:shd w:val="clear" w:color="auto" w:fill="FFFFFF"/>
          </w:tcPr>
          <w:p w:rsidR="00120114" w:rsidRPr="00BC7DDC" w:rsidRDefault="00120114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120114" w:rsidRPr="00BC7DDC" w:rsidRDefault="00120114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120114" w:rsidRPr="00BC7DDC" w:rsidRDefault="00120114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132D26" w:rsidRDefault="00132D26" w:rsidP="00120114">
      <w:pPr>
        <w:rPr>
          <w:sz w:val="28"/>
          <w:szCs w:val="28"/>
          <w:highlight w:val="yellow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120114" w:rsidRPr="00120114" w:rsidRDefault="00120114" w:rsidP="00120114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9</w:t>
      </w:r>
    </w:p>
    <w:p w:rsidR="00120114" w:rsidRDefault="00120114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  <w:highlight w:val="yellow"/>
        </w:rPr>
      </w:pPr>
    </w:p>
    <w:p w:rsidR="007D73DE" w:rsidRPr="00120114" w:rsidRDefault="007D73DE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12011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Pr="00120114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12011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120114">
        <w:rPr>
          <w:b/>
          <w:color w:val="000000" w:themeColor="text1"/>
          <w:spacing w:val="-10"/>
          <w:szCs w:val="28"/>
        </w:rPr>
        <w:t xml:space="preserve">№ 6 муниципального инвестиционного стандарта Новосибирской области </w:t>
      </w:r>
    </w:p>
    <w:p w:rsidR="007D73DE" w:rsidRPr="00120114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120114">
        <w:rPr>
          <w:lang w:eastAsia="en-US"/>
        </w:rPr>
        <w:t>«</w:t>
      </w:r>
      <w:r w:rsidRPr="00120114">
        <w:rPr>
          <w:b/>
          <w:color w:val="000000" w:themeColor="text1"/>
          <w:spacing w:val="-10"/>
          <w:szCs w:val="28"/>
        </w:rPr>
        <w:t xml:space="preserve">Утверждение и публикация ежегодно обновляемого плана создания объектов необходимой для инвесторов инфраструктуры в </w:t>
      </w:r>
      <w:r w:rsidR="00120114" w:rsidRPr="00120114">
        <w:rPr>
          <w:b/>
          <w:color w:val="000000" w:themeColor="text1"/>
          <w:spacing w:val="-10"/>
          <w:szCs w:val="28"/>
        </w:rPr>
        <w:t xml:space="preserve">Сузунском </w:t>
      </w:r>
      <w:r w:rsidRPr="00120114">
        <w:rPr>
          <w:b/>
          <w:color w:val="000000" w:themeColor="text1"/>
          <w:spacing w:val="-10"/>
          <w:szCs w:val="28"/>
        </w:rPr>
        <w:t xml:space="preserve">районе» </w:t>
      </w:r>
    </w:p>
    <w:p w:rsidR="007D73DE" w:rsidRPr="00120114" w:rsidRDefault="007D73DE" w:rsidP="007D73DE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7D73DE" w:rsidRPr="00120114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№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1 балл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2 балла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7D73DE" w:rsidRPr="00120114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7D73DE" w:rsidRPr="00120114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120114" w:rsidRDefault="007D73DE" w:rsidP="007D73DE">
            <w:pPr>
              <w:pStyle w:val="ad"/>
              <w:numPr>
                <w:ilvl w:val="0"/>
                <w:numId w:val="12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120114" w:rsidRDefault="007D73DE" w:rsidP="00D248FB">
            <w:pPr>
              <w:pStyle w:val="ad"/>
              <w:jc w:val="both"/>
              <w:rPr>
                <w:b/>
                <w:color w:val="000000"/>
                <w:lang w:eastAsia="en-US"/>
              </w:rPr>
            </w:pPr>
            <w:r w:rsidRPr="00120114">
              <w:rPr>
                <w:color w:val="000000"/>
                <w:lang w:eastAsia="en-US"/>
              </w:rPr>
              <w:t>Разработан план создания инвестиционных объектов и необходимой транспортной, энергетической, социальной, инженерной, коммунальной и телекоммуникационной инфраструктуры муниципального образования (далее – План)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120114" w:rsidRDefault="00F005AB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120114" w:rsidRDefault="00F005AB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120114" w:rsidRDefault="00F005AB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7D73DE" w:rsidRPr="00120114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F005AB" w:rsidRPr="00120114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005AB" w:rsidRPr="00120114" w:rsidRDefault="00F005AB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005AB" w:rsidRPr="00120114" w:rsidRDefault="00F005AB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120114">
              <w:rPr>
                <w:color w:val="000000"/>
                <w:lang w:eastAsia="en-US"/>
              </w:rPr>
              <w:t>В план включена информация обо всех ключевых объектах инфраструктуры, строительство и реконструкция которых зафиксированы в действующих программах (федерального, регионального и местного уровней), в том числе на условиях муниципально-частного партнерства и государственно-частного партнерства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005AB" w:rsidRPr="00120114" w:rsidRDefault="00F005AB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005AB" w:rsidRPr="00120114" w:rsidRDefault="00F005AB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005AB" w:rsidRPr="00120114" w:rsidRDefault="00F005AB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F005AB" w:rsidRPr="00120114" w:rsidRDefault="00F005AB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F005AB" w:rsidRPr="00120114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005AB" w:rsidRPr="00120114" w:rsidRDefault="00F005AB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005AB" w:rsidRPr="00120114" w:rsidRDefault="00F005AB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120114">
              <w:rPr>
                <w:rFonts w:eastAsia="Andale Sans UI"/>
                <w:color w:val="000000"/>
                <w:kern w:val="2"/>
                <w:lang w:eastAsia="en-US"/>
              </w:rPr>
              <w:t>В план включена информация о планируемых к строительству (реконструкции) инвестиционных объектов с указанием требуемых мощностей потребления энергетических ресурсов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835" w:type="dxa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F005AB" w:rsidRPr="00120114" w:rsidRDefault="00F005AB" w:rsidP="00CC35C4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CC35C4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F005AB" w:rsidRPr="00120114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005AB" w:rsidRPr="00120114" w:rsidRDefault="00F005AB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005AB" w:rsidRPr="00120114" w:rsidRDefault="00F005AB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120114">
              <w:rPr>
                <w:rFonts w:eastAsia="Andale Sans UI"/>
                <w:color w:val="000000"/>
                <w:kern w:val="2"/>
                <w:lang w:eastAsia="en-US"/>
              </w:rPr>
              <w:t xml:space="preserve">В план включена информация о планируемых сроках сдачи и фактическом состоянии (этап подготовки или исполнения) в </w:t>
            </w:r>
            <w:r w:rsidRPr="00120114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отношении каждого объекта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vAlign w:val="center"/>
          </w:tcPr>
          <w:p w:rsidR="00F005AB" w:rsidRPr="00120114" w:rsidRDefault="00F005AB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F005AB" w:rsidRPr="00120114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F005AB" w:rsidRPr="00120114" w:rsidRDefault="00F005AB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005AB" w:rsidRPr="00120114" w:rsidRDefault="00F005AB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120114">
              <w:rPr>
                <w:rFonts w:eastAsia="Andale Sans UI"/>
                <w:color w:val="000000"/>
                <w:kern w:val="2"/>
                <w:lang w:eastAsia="en-US"/>
              </w:rPr>
              <w:t>План размещен на официальном сайте администрации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F005AB" w:rsidRPr="00120114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F005AB" w:rsidRPr="00120114" w:rsidRDefault="00F005AB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F005AB" w:rsidRPr="00120114" w:rsidTr="00D248FB">
        <w:tc>
          <w:tcPr>
            <w:tcW w:w="622" w:type="dxa"/>
            <w:shd w:val="clear" w:color="auto" w:fill="FFFFFF"/>
          </w:tcPr>
          <w:p w:rsidR="00F005AB" w:rsidRPr="00120114" w:rsidRDefault="00F005AB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F005AB" w:rsidRPr="00120114" w:rsidRDefault="00F005AB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F005AB" w:rsidRPr="00120114" w:rsidRDefault="00F005AB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120114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132D26" w:rsidRDefault="00132D26" w:rsidP="00321E63">
      <w:pPr>
        <w:pStyle w:val="2"/>
        <w:jc w:val="center"/>
        <w:rPr>
          <w:rFonts w:ascii="Times New Roman" w:hAnsi="Times New Roman" w:cs="Times New Roman"/>
          <w:i w:val="0"/>
          <w:color w:val="000000" w:themeColor="text1"/>
          <w:highlight w:val="yellow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42388D" w:rsidRPr="00161968" w:rsidRDefault="00161968" w:rsidP="0042388D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161968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10</w:t>
      </w:r>
    </w:p>
    <w:p w:rsidR="00280D70" w:rsidRDefault="00280D70" w:rsidP="0042388D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42388D" w:rsidRPr="00161968" w:rsidRDefault="0042388D" w:rsidP="0042388D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161968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42388D" w:rsidRPr="00161968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161968">
        <w:rPr>
          <w:b/>
          <w:color w:val="000000" w:themeColor="text1"/>
          <w:spacing w:val="-10"/>
          <w:szCs w:val="28"/>
        </w:rPr>
        <w:t xml:space="preserve">по требованию № 10 муниципального инвестиционного стандарта Новосибирской области </w:t>
      </w:r>
    </w:p>
    <w:p w:rsidR="00CC35C4" w:rsidRDefault="0042388D" w:rsidP="0016196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161968">
        <w:rPr>
          <w:b/>
          <w:color w:val="000000" w:themeColor="text1"/>
          <w:spacing w:val="-10"/>
          <w:szCs w:val="28"/>
        </w:rPr>
        <w:t>«Создание общественного совета по улучшению инвестиционного климата и развитию предпринимательства</w:t>
      </w:r>
    </w:p>
    <w:p w:rsidR="0042388D" w:rsidRPr="00161968" w:rsidRDefault="0042388D" w:rsidP="0016196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161968">
        <w:rPr>
          <w:b/>
          <w:color w:val="000000" w:themeColor="text1"/>
          <w:spacing w:val="-10"/>
          <w:szCs w:val="28"/>
        </w:rPr>
        <w:t xml:space="preserve"> при главе </w:t>
      </w:r>
      <w:r w:rsidR="00161968" w:rsidRPr="00161968">
        <w:rPr>
          <w:b/>
          <w:color w:val="000000" w:themeColor="text1"/>
          <w:spacing w:val="-10"/>
          <w:szCs w:val="28"/>
        </w:rPr>
        <w:t>Чановского района</w:t>
      </w:r>
    </w:p>
    <w:p w:rsidR="00161968" w:rsidRPr="00161968" w:rsidRDefault="00161968" w:rsidP="00161968">
      <w:pPr>
        <w:pStyle w:val="12"/>
        <w:ind w:left="0" w:firstLine="708"/>
        <w:jc w:val="center"/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42388D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№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1 балл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2 балла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42388D" w:rsidRPr="00161968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42388D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161968" w:rsidRDefault="0042388D" w:rsidP="00CC35C4">
            <w:pPr>
              <w:pStyle w:val="ad"/>
              <w:numPr>
                <w:ilvl w:val="0"/>
                <w:numId w:val="22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161968" w:rsidRDefault="0042388D" w:rsidP="00D248FB">
            <w:pPr>
              <w:jc w:val="both"/>
              <w:rPr>
                <w:color w:val="000000"/>
                <w:lang w:eastAsia="en-US"/>
              </w:rPr>
            </w:pP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t>В муниципальном образовании создан общественный совещательный орган (далее – общественный совет)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42388D" w:rsidRPr="00161968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161968">
              <w:rPr>
                <w:color w:val="000000"/>
                <w:lang w:eastAsia="en-US"/>
              </w:rPr>
              <w:t>Общественный совет возглавляет глава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t xml:space="preserve">Деятельность общественного совета направлена на </w:t>
            </w: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координацию действий бизнеса и власти в вопросах улучшения инвестиционного климата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161968" w:rsidRDefault="0042388D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161968" w:rsidRDefault="0042388D" w:rsidP="00D248FB">
            <w:pPr>
              <w:tabs>
                <w:tab w:val="left" w:pos="5812"/>
              </w:tabs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t>В состав общественного совета помимо должностных лиц органов местного самоуправления входят предприниматели, инвесторы, представители бизнес-объединений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:rsidR="0042388D" w:rsidRPr="00161968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161968" w:rsidRDefault="0042388D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161968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161968">
              <w:rPr>
                <w:color w:val="000000"/>
                <w:lang w:eastAsia="en-US"/>
              </w:rPr>
              <w:t xml:space="preserve">В компетенцию общественного совета входит разработка рекомендаций по муниципальной поддержке инвестиционных </w:t>
            </w:r>
            <w:r w:rsidRPr="00161968">
              <w:rPr>
                <w:color w:val="000000"/>
                <w:lang w:eastAsia="en-US"/>
              </w:rPr>
              <w:lastRenderedPageBreak/>
              <w:t>проектов и процессов, стимулированию инвестиционной активности на территории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161968" w:rsidRDefault="00CC35C4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42388D" w:rsidRPr="00161968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161968">
              <w:rPr>
                <w:color w:val="000000"/>
                <w:lang w:eastAsia="en-US"/>
              </w:rPr>
              <w:t>В компетенцию общественного совета входит разработка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161968">
              <w:rPr>
                <w:color w:val="000000"/>
                <w:lang w:eastAsia="en-US"/>
              </w:rPr>
              <w:t>В компетенцию общественного совета входит разработка предложений по приоритетным направлениям развития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161968">
              <w:rPr>
                <w:color w:val="000000"/>
                <w:lang w:eastAsia="en-US"/>
              </w:rPr>
              <w:t xml:space="preserve">В компетенцию </w:t>
            </w:r>
            <w:r w:rsidRPr="00161968">
              <w:rPr>
                <w:color w:val="000000"/>
                <w:lang w:eastAsia="en-US"/>
              </w:rPr>
              <w:lastRenderedPageBreak/>
              <w:t>общественного совета входит рассмотрение проектов документов стратегического планирования инвестиционной деятельности на территории муниципального образования, анализ хода и результатов реализации данных документов, подготовка предложений по их корректировке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t>В компетенцию общественного совета входит рассмотрение результатов реализации инвестиционных проектов, включая несостоявшиеся и неуспешные, анализ причин неудач в реализации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C35C4" w:rsidRPr="00161968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C35C4" w:rsidRPr="00161968" w:rsidRDefault="00CC35C4" w:rsidP="00CC35C4">
            <w:pPr>
              <w:pStyle w:val="ad"/>
              <w:numPr>
                <w:ilvl w:val="0"/>
                <w:numId w:val="2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C35C4" w:rsidRPr="00161968" w:rsidRDefault="00CC35C4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t>Информация о деятельности общественного совета размещена на официальном сайте администрации муниципального образования в информационно-</w:t>
            </w:r>
            <w:r w:rsidRPr="00161968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C35C4" w:rsidRPr="00161968" w:rsidRDefault="00CC35C4" w:rsidP="0084754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161968" w:rsidTr="00D248FB">
        <w:tc>
          <w:tcPr>
            <w:tcW w:w="622" w:type="dxa"/>
            <w:shd w:val="clear" w:color="auto" w:fill="FFFFFF"/>
          </w:tcPr>
          <w:p w:rsidR="0042388D" w:rsidRPr="00161968" w:rsidRDefault="0042388D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42388D" w:rsidRPr="00161968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42388D" w:rsidRPr="00161968" w:rsidRDefault="0042388D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161968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132D26" w:rsidRDefault="00132D26" w:rsidP="0042388D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42388D" w:rsidRPr="00C473F8" w:rsidRDefault="00161968" w:rsidP="0042388D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C473F8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11</w:t>
      </w:r>
    </w:p>
    <w:p w:rsidR="00A95B30" w:rsidRPr="00C473F8" w:rsidRDefault="00A95B30" w:rsidP="00A95B30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A95B30" w:rsidRPr="00C473F8" w:rsidRDefault="00A95B30" w:rsidP="00A95B30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C473F8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A95B30" w:rsidRPr="00C473F8" w:rsidRDefault="00A95B30" w:rsidP="00A95B30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C473F8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C473F8">
        <w:rPr>
          <w:b/>
          <w:color w:val="000000" w:themeColor="text1"/>
          <w:spacing w:val="-10"/>
          <w:szCs w:val="28"/>
        </w:rPr>
        <w:t xml:space="preserve">№ 1 муниципального инвестиционного стандарта Новосибирской области </w:t>
      </w:r>
    </w:p>
    <w:p w:rsidR="00A95B30" w:rsidRPr="00C473F8" w:rsidRDefault="00A95B30" w:rsidP="00161968">
      <w:pPr>
        <w:jc w:val="center"/>
        <w:rPr>
          <w:b/>
          <w:noProof/>
          <w:color w:val="000000" w:themeColor="text1"/>
          <w:spacing w:val="-10"/>
          <w:sz w:val="28"/>
          <w:szCs w:val="28"/>
        </w:rPr>
      </w:pPr>
      <w:r w:rsidRPr="00C473F8">
        <w:rPr>
          <w:b/>
          <w:color w:val="000000" w:themeColor="text1"/>
          <w:spacing w:val="-10"/>
          <w:sz w:val="28"/>
          <w:szCs w:val="28"/>
        </w:rPr>
        <w:t>«</w:t>
      </w:r>
      <w:r w:rsidRPr="00C473F8">
        <w:rPr>
          <w:b/>
          <w:color w:val="000000" w:themeColor="text1"/>
          <w:sz w:val="28"/>
          <w:szCs w:val="28"/>
        </w:rPr>
        <w:t xml:space="preserve">Разработка и размещение в открытом доступе инвестиционного паспорта </w:t>
      </w:r>
      <w:r w:rsidR="00161968" w:rsidRPr="00C473F8">
        <w:rPr>
          <w:b/>
          <w:color w:val="000000" w:themeColor="text1"/>
          <w:sz w:val="28"/>
          <w:szCs w:val="28"/>
        </w:rPr>
        <w:t>Черепановского района</w:t>
      </w:r>
      <w:r w:rsidRPr="00C473F8">
        <w:rPr>
          <w:b/>
          <w:noProof/>
          <w:color w:val="000000" w:themeColor="text1"/>
          <w:spacing w:val="-10"/>
          <w:sz w:val="28"/>
          <w:szCs w:val="28"/>
        </w:rPr>
        <w:t>»</w:t>
      </w:r>
      <w:r w:rsidRPr="00C473F8">
        <w:rPr>
          <w:rStyle w:val="a8"/>
          <w:b/>
          <w:color w:val="000000" w:themeColor="text1"/>
          <w:spacing w:val="-10"/>
          <w:sz w:val="28"/>
          <w:szCs w:val="28"/>
        </w:rPr>
        <w:footnoteReference w:id="2"/>
      </w:r>
    </w:p>
    <w:p w:rsidR="00A95B30" w:rsidRPr="00C473F8" w:rsidRDefault="00A95B30" w:rsidP="00A95B30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522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"/>
        <w:gridCol w:w="3259"/>
        <w:gridCol w:w="2793"/>
        <w:gridCol w:w="2793"/>
        <w:gridCol w:w="2793"/>
        <w:gridCol w:w="2784"/>
      </w:tblGrid>
      <w:tr w:rsidR="00A95B30" w:rsidRPr="00C473F8" w:rsidTr="00C11139">
        <w:tc>
          <w:tcPr>
            <w:tcW w:w="296" w:type="pct"/>
            <w:shd w:val="clear" w:color="auto" w:fill="FFFFFF"/>
          </w:tcPr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№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1063" w:type="pct"/>
            <w:shd w:val="clear" w:color="auto" w:fill="FFFFFF"/>
          </w:tcPr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11" w:type="pct"/>
            <w:shd w:val="clear" w:color="auto" w:fill="FFFFFF"/>
          </w:tcPr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11" w:type="pct"/>
            <w:shd w:val="clear" w:color="auto" w:fill="FFFFFF"/>
          </w:tcPr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1 балл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11" w:type="pct"/>
            <w:shd w:val="clear" w:color="auto" w:fill="FFFFFF"/>
          </w:tcPr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2 балла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08" w:type="pct"/>
            <w:shd w:val="clear" w:color="auto" w:fill="FFFFFF"/>
          </w:tcPr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A95B30" w:rsidRPr="00C473F8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A95B30" w:rsidRPr="00C473F8" w:rsidTr="00C11139">
        <w:tc>
          <w:tcPr>
            <w:tcW w:w="296" w:type="pct"/>
            <w:shd w:val="clear" w:color="auto" w:fill="FFFFFF"/>
          </w:tcPr>
          <w:p w:rsidR="00A95B30" w:rsidRPr="00C473F8" w:rsidRDefault="00A95B30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A95B30" w:rsidRPr="00C473F8" w:rsidRDefault="00A95B30" w:rsidP="00D248FB">
            <w:pPr>
              <w:pStyle w:val="ad"/>
              <w:jc w:val="both"/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муниципальном образовании разработан инвестиционный паспорт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473F8" w:rsidRDefault="0070235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473F8" w:rsidRDefault="0070235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473F8" w:rsidRDefault="0070235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A95B30" w:rsidRPr="00C473F8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pStyle w:val="ad"/>
              <w:jc w:val="both"/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 xml:space="preserve">В инвестиционный паспорт включен раздел «Общие сведения о муниципальном образовании» (административно-территориальное деление, историческая справка, географическое положение и </w:t>
            </w:r>
            <w:r w:rsidRPr="00C473F8">
              <w:rPr>
                <w:color w:val="000000" w:themeColor="text1"/>
              </w:rPr>
              <w:lastRenderedPageBreak/>
              <w:t>климат, природные ресурсы и полезные ископаемые)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 раздел «Население и трудовые ресурсы»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D248FB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 раздел «Экономический потенциал»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D248FB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 раздел «Туристический потенциал»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pStyle w:val="ad"/>
              <w:jc w:val="both"/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 раздел «Социальная инфраструктура»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 раздел «Инженерно-коммунальная инфраструктура»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widowControl w:val="0"/>
              <w:tabs>
                <w:tab w:val="left" w:pos="993"/>
              </w:tabs>
              <w:adjustRightInd w:val="0"/>
              <w:jc w:val="both"/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 раздел «Транспортная инфраструктура и связь»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widowControl w:val="0"/>
              <w:tabs>
                <w:tab w:val="left" w:pos="993"/>
              </w:tabs>
              <w:adjustRightInd w:val="0"/>
              <w:jc w:val="both"/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 xml:space="preserve">В инвестиционный паспорт включен раздел «Инвестиционная привлекательность» (конкурентные преимущества; точки роста; реестр инвестиционных проектов; инвестиционные предложения; недозагруженные </w:t>
            </w:r>
            <w:r w:rsidRPr="00C473F8">
              <w:rPr>
                <w:color w:val="000000" w:themeColor="text1"/>
              </w:rPr>
              <w:lastRenderedPageBreak/>
              <w:t>производственные мощности; инвестиционные площадки по типу «браунфилд» и «гринфилд»; нормативные правовые акты, регулирующие инвестиционную деятельность на муниципальном уровне; взаимодействие с инвесторами; истории успеха реализации инвестиционных проектов на территории муниципального образования)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jc w:val="both"/>
              <w:rPr>
                <w:color w:val="000000" w:themeColor="text1"/>
              </w:rPr>
            </w:pPr>
            <w:r w:rsidRPr="00C473F8">
              <w:rPr>
                <w:color w:val="000000" w:themeColor="text1"/>
              </w:rPr>
              <w:t>В инвестиционный паспорт включена контактная информация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C473F8" w:rsidTr="00C11139">
        <w:tc>
          <w:tcPr>
            <w:tcW w:w="296" w:type="pct"/>
            <w:shd w:val="clear" w:color="auto" w:fill="FFFFFF"/>
          </w:tcPr>
          <w:p w:rsidR="0070235C" w:rsidRPr="00C473F8" w:rsidRDefault="0070235C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70235C" w:rsidRPr="00C473F8" w:rsidRDefault="0070235C" w:rsidP="00D248FB">
            <w:pPr>
              <w:pStyle w:val="a9"/>
              <w:spacing w:after="0"/>
              <w:jc w:val="both"/>
              <w:rPr>
                <w:color w:val="000000" w:themeColor="text1"/>
                <w:lang w:eastAsia="en-US"/>
              </w:rPr>
            </w:pPr>
            <w:r w:rsidRPr="00C473F8">
              <w:rPr>
                <w:color w:val="000000" w:themeColor="text1"/>
              </w:rPr>
              <w:t>Инвестиционный паспорт размещен на официальном сайте администрации муниципального образования Новосибирской области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70235C" w:rsidRPr="00C473F8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70235C" w:rsidRPr="00C473F8" w:rsidRDefault="0070235C" w:rsidP="00F947D9">
            <w:pPr>
              <w:jc w:val="center"/>
              <w:rPr>
                <w:color w:val="000000" w:themeColor="text1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C473F8" w:rsidTr="00C11139">
        <w:tc>
          <w:tcPr>
            <w:tcW w:w="296" w:type="pct"/>
            <w:shd w:val="clear" w:color="auto" w:fill="FFFFFF"/>
          </w:tcPr>
          <w:p w:rsidR="00A95B30" w:rsidRPr="00C473F8" w:rsidRDefault="00A95B30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796" w:type="pct"/>
            <w:gridSpan w:val="4"/>
            <w:shd w:val="clear" w:color="auto" w:fill="FFFFFF"/>
          </w:tcPr>
          <w:p w:rsidR="00A95B30" w:rsidRPr="00C473F8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08" w:type="pct"/>
            <w:shd w:val="clear" w:color="auto" w:fill="FFFFFF"/>
          </w:tcPr>
          <w:p w:rsidR="00A95B30" w:rsidRPr="00C473F8" w:rsidRDefault="00A95B30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C473F8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132D26" w:rsidRDefault="00132D26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960CD5" w:rsidRPr="0070235C" w:rsidRDefault="007D73DE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70235C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 w:rsidR="00C473F8" w:rsidRPr="0070235C">
        <w:rPr>
          <w:rFonts w:ascii="Times New Roman" w:hAnsi="Times New Roman" w:cs="Times New Roman"/>
          <w:i w:val="0"/>
          <w:color w:val="000000" w:themeColor="text1"/>
        </w:rPr>
        <w:t>12</w:t>
      </w:r>
    </w:p>
    <w:p w:rsidR="00280D70" w:rsidRDefault="00280D70" w:rsidP="00C473F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C473F8" w:rsidRPr="00BC7DDC" w:rsidRDefault="00C473F8" w:rsidP="00C473F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>РЕЗУЛЬТАТЫ ГОЛОСОВАНИЯ</w:t>
      </w:r>
    </w:p>
    <w:p w:rsidR="00C473F8" w:rsidRPr="00BC7DDC" w:rsidRDefault="00C473F8" w:rsidP="00C473F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BC7DDC">
        <w:rPr>
          <w:b/>
          <w:color w:val="000000" w:themeColor="text1"/>
          <w:spacing w:val="-10"/>
          <w:szCs w:val="28"/>
        </w:rPr>
        <w:t>№ 5 муниципального инвестиционного стандарта Новосибирской области</w:t>
      </w:r>
    </w:p>
    <w:p w:rsidR="00C473F8" w:rsidRDefault="00C473F8" w:rsidP="00C473F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color w:val="000000" w:themeColor="text1"/>
          <w:spacing w:val="-10"/>
          <w:szCs w:val="28"/>
        </w:rPr>
        <w:t xml:space="preserve">«Ежегодное инвестиционное послание главы </w:t>
      </w:r>
      <w:r>
        <w:rPr>
          <w:b/>
          <w:color w:val="000000" w:themeColor="text1"/>
          <w:spacing w:val="-10"/>
          <w:szCs w:val="28"/>
        </w:rPr>
        <w:t xml:space="preserve">Черепановского </w:t>
      </w:r>
      <w:r w:rsidRPr="00BC7DDC">
        <w:rPr>
          <w:b/>
          <w:color w:val="000000" w:themeColor="text1"/>
          <w:spacing w:val="-10"/>
          <w:szCs w:val="28"/>
        </w:rPr>
        <w:t>района».</w:t>
      </w:r>
    </w:p>
    <w:p w:rsidR="00C473F8" w:rsidRDefault="00C473F8" w:rsidP="00C473F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C473F8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№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1 балл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2 балла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C473F8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BC7DDC" w:rsidRDefault="00C473F8" w:rsidP="00C473F8">
            <w:pPr>
              <w:pStyle w:val="ad"/>
              <w:numPr>
                <w:ilvl w:val="0"/>
                <w:numId w:val="20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473F8" w:rsidRPr="00BC7DDC" w:rsidRDefault="00C473F8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Глава муниципального образования обращался с </w:t>
            </w:r>
            <w:r w:rsidRPr="00BC7DDC">
              <w:t xml:space="preserve">посланием об инвестиционном климате в муниципальном образовании </w:t>
            </w:r>
            <w:r w:rsidRPr="00BC7DDC">
              <w:rPr>
                <w:color w:val="000000"/>
                <w:lang w:eastAsia="en-US"/>
              </w:rPr>
              <w:t xml:space="preserve">к органам местного самоуправления, инвесторам, предпринимателям и лицам, проживающим на территории муниципального образования в виде </w:t>
            </w:r>
            <w:r w:rsidRPr="00BC7DDC">
              <w:rPr>
                <w:color w:val="000000"/>
                <w:lang w:eastAsia="en-US"/>
              </w:rPr>
              <w:lastRenderedPageBreak/>
              <w:t>публичного выступления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73F8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C473F8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473F8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473F8" w:rsidRPr="00BC7DDC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0235C" w:rsidRPr="00BC7DDC" w:rsidRDefault="0070235C" w:rsidP="00C473F8">
            <w:pPr>
              <w:pStyle w:val="ad"/>
              <w:numPr>
                <w:ilvl w:val="0"/>
                <w:numId w:val="2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0235C" w:rsidRPr="00BC7DDC" w:rsidRDefault="0070235C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В инвестиционном послании отражены основные направления и приоритеты в сфере привлечения инвестиций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0235C" w:rsidRPr="00BC7DDC" w:rsidRDefault="0070235C" w:rsidP="00C473F8">
            <w:pPr>
              <w:pStyle w:val="ad"/>
              <w:numPr>
                <w:ilvl w:val="0"/>
                <w:numId w:val="2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0235C" w:rsidRPr="00BC7DDC" w:rsidRDefault="0070235C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реализуемые и планируемые к реализации на территории муниципального образования инвестиционные проекты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0235C" w:rsidRPr="00BC7DDC" w:rsidRDefault="0070235C" w:rsidP="00C473F8">
            <w:pPr>
              <w:pStyle w:val="ad"/>
              <w:numPr>
                <w:ilvl w:val="0"/>
                <w:numId w:val="2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0235C" w:rsidRPr="00BC7DDC" w:rsidRDefault="0070235C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В инвестиционном послании отражены показатели инвестиционной активности муниципального района, городского округа, монопрофильного муниципального образования Новосибирской области за прошедший период (в том числе объем и динамика привлеченных инвестиций, количество созданных высокопроизводительных рабочих мест,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финансово-экономические показатели реализации инвестиционных проектов)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84754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0235C" w:rsidRPr="00BC7DDC" w:rsidRDefault="0070235C" w:rsidP="00C473F8">
            <w:pPr>
              <w:pStyle w:val="ad"/>
              <w:numPr>
                <w:ilvl w:val="0"/>
                <w:numId w:val="2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0235C" w:rsidRPr="00BC7DDC" w:rsidRDefault="0070235C" w:rsidP="00325803"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меры поддержки, которые администрация муниципального образования готова предложить существующим и потенциальным инвесторам (в том числе меры поддержки, реализуемые в муниципальном образовании совместно с органами государственной власти Новосибирской области)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частично</w:t>
            </w:r>
          </w:p>
        </w:tc>
      </w:tr>
      <w:tr w:rsidR="0070235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0235C" w:rsidRPr="00BC7DDC" w:rsidRDefault="0070235C" w:rsidP="00C473F8">
            <w:pPr>
              <w:pStyle w:val="ad"/>
              <w:numPr>
                <w:ilvl w:val="0"/>
                <w:numId w:val="2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0235C" w:rsidRPr="00BC7DDC" w:rsidRDefault="0070235C" w:rsidP="00325803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проблемы и задачи, влияющие на инвестиционный климат и привлекательность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70235C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835" w:type="dxa"/>
            <w:vAlign w:val="center"/>
          </w:tcPr>
          <w:p w:rsidR="0070235C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BC7DDC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0235C" w:rsidRPr="00BC7DDC" w:rsidRDefault="0070235C" w:rsidP="00C473F8">
            <w:pPr>
              <w:pStyle w:val="ad"/>
              <w:numPr>
                <w:ilvl w:val="0"/>
                <w:numId w:val="2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0235C" w:rsidRPr="00BC7DDC" w:rsidRDefault="0070235C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Инвестиционное послание размещено на официальном сайте администрации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35C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0235C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0235C" w:rsidRPr="00BC7DDC" w:rsidTr="00325803">
        <w:tc>
          <w:tcPr>
            <w:tcW w:w="622" w:type="dxa"/>
            <w:shd w:val="clear" w:color="auto" w:fill="FFFFFF"/>
          </w:tcPr>
          <w:p w:rsidR="0070235C" w:rsidRPr="00BC7DDC" w:rsidRDefault="0070235C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70235C" w:rsidRPr="00BC7DDC" w:rsidRDefault="0070235C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70235C" w:rsidRPr="00BC7DDC" w:rsidRDefault="0070235C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C473F8" w:rsidRDefault="00C473F8" w:rsidP="00C473F8">
      <w:pPr>
        <w:rPr>
          <w:highlight w:val="yellow"/>
        </w:rPr>
      </w:pPr>
    </w:p>
    <w:p w:rsidR="00132D26" w:rsidRDefault="00132D26" w:rsidP="00C473F8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473F8" w:rsidRPr="00C473F8" w:rsidRDefault="00C473F8" w:rsidP="00C473F8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C473F8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13</w:t>
      </w:r>
    </w:p>
    <w:p w:rsidR="00280D70" w:rsidRDefault="00280D70" w:rsidP="00C473F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C473F8" w:rsidRPr="00BC7DDC" w:rsidRDefault="00C473F8" w:rsidP="00C473F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C473F8" w:rsidRPr="00BC7DDC" w:rsidRDefault="00C473F8" w:rsidP="00C473F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BC7DDC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BC7DDC">
        <w:rPr>
          <w:b/>
          <w:color w:val="000000" w:themeColor="text1"/>
          <w:spacing w:val="-10"/>
          <w:szCs w:val="28"/>
        </w:rPr>
        <w:t xml:space="preserve">№ 9 муниципального инвестиционного стандарта Новосибирской области </w:t>
      </w:r>
    </w:p>
    <w:p w:rsidR="00C6216C" w:rsidRDefault="00C473F8" w:rsidP="00C473F8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 w:rsidRPr="00BC7DDC">
        <w:rPr>
          <w:b/>
          <w:bCs/>
          <w:iCs/>
          <w:color w:val="000000" w:themeColor="text1"/>
          <w:sz w:val="28"/>
          <w:szCs w:val="28"/>
        </w:rPr>
        <w:t>«Формирование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центров»</w:t>
      </w:r>
      <w:r w:rsidR="00C6216C">
        <w:rPr>
          <w:b/>
          <w:bCs/>
          <w:iCs/>
          <w:color w:val="000000" w:themeColor="text1"/>
          <w:sz w:val="28"/>
          <w:szCs w:val="28"/>
        </w:rPr>
        <w:t xml:space="preserve"> </w:t>
      </w:r>
    </w:p>
    <w:p w:rsidR="00C473F8" w:rsidRDefault="00C6216C" w:rsidP="00C473F8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>(Черепановский район)</w:t>
      </w:r>
      <w:r w:rsidR="00C473F8" w:rsidRPr="00BC7DDC">
        <w:rPr>
          <w:b/>
          <w:bCs/>
          <w:iCs/>
          <w:color w:val="000000" w:themeColor="text1"/>
          <w:sz w:val="28"/>
          <w:szCs w:val="28"/>
        </w:rPr>
        <w:t>.</w:t>
      </w:r>
    </w:p>
    <w:p w:rsidR="00C473F8" w:rsidRPr="00F947D9" w:rsidRDefault="00C473F8" w:rsidP="00C473F8">
      <w:pPr>
        <w:rPr>
          <w:color w:val="000000" w:themeColor="text1"/>
          <w:highlight w:val="yellow"/>
          <w:lang w:eastAsia="en-US"/>
        </w:rPr>
      </w:pPr>
    </w:p>
    <w:tbl>
      <w:tblPr>
        <w:tblW w:w="146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</w:tblGrid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№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1 балл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2 балла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C473F8" w:rsidRPr="00BC7DDC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C473F8">
            <w:pPr>
              <w:pStyle w:val="ad"/>
              <w:numPr>
                <w:ilvl w:val="0"/>
                <w:numId w:val="21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В муниципальном образовании сформирована система информационной и консультационной поддержки предпринимателей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C473F8">
            <w:pPr>
              <w:pStyle w:val="ad"/>
              <w:numPr>
                <w:ilvl w:val="0"/>
                <w:numId w:val="21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В муниципальном образовании проводятся мероприятия, направленные на популяризацию </w:t>
            </w:r>
            <w:r w:rsidRPr="00BC7DDC">
              <w:rPr>
                <w:color w:val="000000"/>
                <w:lang w:eastAsia="en-US"/>
              </w:rPr>
              <w:lastRenderedPageBreak/>
              <w:t>предпринимательской деятельности</w:t>
            </w:r>
            <w:r w:rsidRPr="00BC7DDC">
              <w:rPr>
                <w:rStyle w:val="a8"/>
                <w:color w:val="000000"/>
                <w:lang w:eastAsia="en-US"/>
              </w:rPr>
              <w:footnoteReference w:id="3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A367A6" w:rsidRDefault="00A367A6" w:rsidP="00325803">
            <w:pPr>
              <w:jc w:val="center"/>
              <w:rPr>
                <w:rFonts w:eastAsia="Andale Sans UI"/>
                <w:b/>
                <w:color w:val="000000" w:themeColor="text1"/>
                <w:kern w:val="2"/>
                <w:lang w:eastAsia="en-US"/>
              </w:rPr>
            </w:pPr>
            <w:r w:rsidRPr="00A367A6">
              <w:rPr>
                <w:rFonts w:eastAsia="Andale Sans UI"/>
                <w:b/>
                <w:color w:val="000000" w:themeColor="text1"/>
                <w:kern w:val="2"/>
                <w:lang w:eastAsia="en-US"/>
              </w:rPr>
              <w:t>выполнено частично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C473F8">
            <w:pPr>
              <w:pStyle w:val="ad"/>
              <w:numPr>
                <w:ilvl w:val="0"/>
                <w:numId w:val="21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jc w:val="both"/>
            </w:pPr>
            <w:r w:rsidRPr="00BC7DDC">
              <w:t>Работа по данному направлению осуществляется систематически и комплексно (проведение обучающих мероприятий, конференций, форумов, круглых столов по вопросам предпринимательской деятельности)</w:t>
            </w:r>
          </w:p>
          <w:p w:rsidR="00C473F8" w:rsidRPr="00BC7DDC" w:rsidRDefault="00C473F8" w:rsidP="00325803">
            <w:pPr>
              <w:jc w:val="both"/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A367A6">
              <w:rPr>
                <w:rFonts w:eastAsia="Andale Sans UI"/>
                <w:b/>
                <w:color w:val="000000" w:themeColor="text1"/>
                <w:kern w:val="2"/>
                <w:lang w:eastAsia="en-US"/>
              </w:rPr>
              <w:t>выполнено частично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C473F8">
            <w:pPr>
              <w:pStyle w:val="ad"/>
              <w:numPr>
                <w:ilvl w:val="0"/>
                <w:numId w:val="21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Созданы (развиваются уже созданные) муниципальные центры поддержки предпринимательства, в том числе на базе многофункциональных центров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C473F8">
            <w:pPr>
              <w:pStyle w:val="ad"/>
              <w:numPr>
                <w:ilvl w:val="0"/>
                <w:numId w:val="21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widowControl w:val="0"/>
              <w:adjustRightInd w:val="0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 xml:space="preserve">На официальном сайте муниципального образования в информационно-телекоммуникационной сети «Интернет» в специализированном разделе, посвященном инвестиционной </w:t>
            </w: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деятельности размещается информация:</w:t>
            </w:r>
          </w:p>
          <w:p w:rsidR="00C473F8" w:rsidRPr="00BC7DDC" w:rsidRDefault="00C473F8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 мерах поддержки субъектов малого и среднего предпринимательства на муниципальном и областном уровнях;</w:t>
            </w:r>
          </w:p>
          <w:p w:rsidR="00C473F8" w:rsidRPr="00BC7DDC" w:rsidRDefault="00C473F8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 проводимых мероприятиях (в том числе обучающих);</w:t>
            </w:r>
          </w:p>
          <w:p w:rsidR="00C473F8" w:rsidRPr="00BC7DDC" w:rsidRDefault="00C473F8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об изменениях нормативных правовых актов в области поддержки и ведения предпринимательской деятельности;</w:t>
            </w:r>
          </w:p>
          <w:p w:rsidR="00C473F8" w:rsidRPr="00BC7DDC" w:rsidRDefault="00C473F8" w:rsidP="00325803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BC7DDC">
              <w:rPr>
                <w:rFonts w:eastAsia="Andale Sans UI"/>
                <w:color w:val="000000"/>
                <w:kern w:val="2"/>
                <w:lang w:eastAsia="en-US"/>
              </w:rPr>
              <w:t>о кредитных и микрофинансовых организациях, условиях предоставления заемного финансирования субъектам малого и среднего предпринимательства;</w:t>
            </w:r>
          </w:p>
          <w:p w:rsidR="00C473F8" w:rsidRPr="00BC7DDC" w:rsidRDefault="00C473F8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>о требованиях при прохождении процедур в рамках получения государственных и муниципальных услуг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 w:themeFill="background1"/>
          </w:tcPr>
          <w:p w:rsidR="00C473F8" w:rsidRPr="00BC7DDC" w:rsidRDefault="00C473F8" w:rsidP="00C473F8">
            <w:pPr>
              <w:pStyle w:val="ad"/>
              <w:numPr>
                <w:ilvl w:val="0"/>
                <w:numId w:val="21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C473F8" w:rsidRPr="00BC7DDC" w:rsidRDefault="00C473F8" w:rsidP="00325803">
            <w:pPr>
              <w:pStyle w:val="ad"/>
              <w:jc w:val="both"/>
              <w:rPr>
                <w:color w:val="000000"/>
                <w:lang w:eastAsia="en-US"/>
              </w:rPr>
            </w:pPr>
            <w:r w:rsidRPr="00BC7DDC">
              <w:rPr>
                <w:color w:val="000000"/>
                <w:lang w:eastAsia="en-US"/>
              </w:rPr>
              <w:t xml:space="preserve">Информация на официальном сайте муниципального </w:t>
            </w:r>
            <w:r w:rsidRPr="00BC7DDC">
              <w:rPr>
                <w:color w:val="000000"/>
                <w:lang w:eastAsia="en-US"/>
              </w:rPr>
              <w:lastRenderedPageBreak/>
              <w:t>образования в информационно-телекоммуникационной сети «Интернет» в специализированном разделе, посвященном инвестиционной деятельности актуализируется ежеквартально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>
              <w:rPr>
                <w:rFonts w:eastAsia="Andale Sans UI"/>
                <w:color w:val="000000" w:themeColor="text1"/>
                <w:kern w:val="2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473F8" w:rsidRPr="00BC7DDC" w:rsidRDefault="00A367A6" w:rsidP="00325803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BC7DDC" w:rsidTr="00325803">
        <w:tc>
          <w:tcPr>
            <w:tcW w:w="622" w:type="dxa"/>
            <w:shd w:val="clear" w:color="auto" w:fill="FFFFFF"/>
          </w:tcPr>
          <w:p w:rsidR="00C473F8" w:rsidRPr="00BC7DDC" w:rsidRDefault="00C473F8" w:rsidP="00325803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C473F8" w:rsidRPr="00BC7DDC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35" w:type="dxa"/>
            <w:shd w:val="clear" w:color="auto" w:fill="FFFFFF"/>
          </w:tcPr>
          <w:p w:rsidR="00C473F8" w:rsidRPr="00BC7DDC" w:rsidRDefault="00C473F8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BC7DDC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C473F8" w:rsidRDefault="00C473F8" w:rsidP="00C473F8">
      <w:pPr>
        <w:rPr>
          <w:highlight w:val="yellow"/>
        </w:rPr>
      </w:pPr>
    </w:p>
    <w:p w:rsidR="00C473F8" w:rsidRDefault="00C473F8" w:rsidP="00C473F8">
      <w:pPr>
        <w:rPr>
          <w:highlight w:val="yellow"/>
        </w:rPr>
      </w:pPr>
    </w:p>
    <w:p w:rsidR="00132D26" w:rsidRDefault="00132D26" w:rsidP="00C473F8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132D26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473F8" w:rsidRPr="00C473F8" w:rsidRDefault="00C473F8" w:rsidP="00C473F8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C473F8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>
        <w:rPr>
          <w:rFonts w:ascii="Times New Roman" w:hAnsi="Times New Roman" w:cs="Times New Roman"/>
          <w:i w:val="0"/>
          <w:color w:val="000000" w:themeColor="text1"/>
        </w:rPr>
        <w:t>14</w:t>
      </w:r>
    </w:p>
    <w:p w:rsidR="00C473F8" w:rsidRPr="00781099" w:rsidRDefault="00C473F8" w:rsidP="00C473F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781099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C473F8" w:rsidRPr="00781099" w:rsidRDefault="00C473F8" w:rsidP="00C473F8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 w:rsidRPr="00781099">
        <w:rPr>
          <w:b/>
          <w:bCs/>
          <w:iCs/>
          <w:color w:val="000000" w:themeColor="text1"/>
          <w:szCs w:val="28"/>
        </w:rPr>
        <w:t xml:space="preserve">по требованию № 11 муниципального инвестиционного стандарта Новосибирской области </w:t>
      </w:r>
    </w:p>
    <w:p w:rsidR="00C473F8" w:rsidRPr="00781099" w:rsidRDefault="00C473F8" w:rsidP="00C473F8">
      <w:pPr>
        <w:pStyle w:val="21"/>
        <w:ind w:left="0" w:firstLine="708"/>
        <w:jc w:val="center"/>
        <w:rPr>
          <w:b/>
          <w:bCs/>
          <w:iCs/>
          <w:color w:val="000000" w:themeColor="text1"/>
          <w:sz w:val="28"/>
          <w:szCs w:val="28"/>
        </w:rPr>
      </w:pPr>
      <w:r w:rsidRPr="00781099">
        <w:rPr>
          <w:b/>
          <w:bCs/>
          <w:iCs/>
          <w:color w:val="000000" w:themeColor="text1"/>
          <w:sz w:val="28"/>
          <w:szCs w:val="28"/>
        </w:rPr>
        <w:t>«Формирование доступной инфраструктуры для размещения производственных и иных объектов инвесторов» (</w:t>
      </w:r>
      <w:r w:rsidR="00C6216C">
        <w:rPr>
          <w:b/>
          <w:bCs/>
          <w:iCs/>
          <w:color w:val="000000" w:themeColor="text1"/>
          <w:sz w:val="28"/>
          <w:szCs w:val="28"/>
        </w:rPr>
        <w:t>Черепановский</w:t>
      </w:r>
      <w:r w:rsidRPr="00781099">
        <w:rPr>
          <w:b/>
          <w:bCs/>
          <w:iCs/>
          <w:color w:val="000000" w:themeColor="text1"/>
          <w:sz w:val="28"/>
          <w:szCs w:val="28"/>
        </w:rPr>
        <w:t xml:space="preserve"> район).</w:t>
      </w:r>
    </w:p>
    <w:p w:rsidR="00C473F8" w:rsidRPr="00F947D9" w:rsidRDefault="00C473F8" w:rsidP="00C473F8">
      <w:pPr>
        <w:rPr>
          <w:color w:val="000000" w:themeColor="text1"/>
          <w:highlight w:val="yellow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C473F8" w:rsidRPr="00F947D9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№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1 балл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2 балла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C473F8" w:rsidRPr="00781099" w:rsidRDefault="00C473F8" w:rsidP="0032580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781099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C473F8" w:rsidRPr="00A50767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A50767" w:rsidRDefault="00C473F8" w:rsidP="00A367A6">
            <w:pPr>
              <w:pStyle w:val="ad"/>
              <w:numPr>
                <w:ilvl w:val="0"/>
                <w:numId w:val="23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473F8" w:rsidRPr="00A50767" w:rsidRDefault="00C473F8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В муниципальном образовании функционирует хотя бы один из типов доступной инфраструктуры для размещения производственных и иных объектов инвесторов:</w:t>
            </w:r>
          </w:p>
          <w:p w:rsidR="00C473F8" w:rsidRPr="00A50767" w:rsidRDefault="00C473F8" w:rsidP="00325803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бизнес-инкубатор;</w:t>
            </w:r>
          </w:p>
          <w:p w:rsidR="00C473F8" w:rsidRPr="00A50767" w:rsidRDefault="00C473F8" w:rsidP="00325803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технопарк;</w:t>
            </w:r>
          </w:p>
          <w:p w:rsidR="00C473F8" w:rsidRPr="00A50767" w:rsidRDefault="00C473F8" w:rsidP="00325803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промышленный (индустриальный) парк;</w:t>
            </w:r>
          </w:p>
          <w:p w:rsidR="00C473F8" w:rsidRPr="00A50767" w:rsidRDefault="00C473F8" w:rsidP="00325803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инвестиционная площадка;</w:t>
            </w:r>
          </w:p>
          <w:p w:rsidR="00C473F8" w:rsidRPr="00A50767" w:rsidRDefault="00C473F8" w:rsidP="00325803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инновационный территориальный кластер;</w:t>
            </w:r>
          </w:p>
          <w:p w:rsidR="00C473F8" w:rsidRPr="00A50767" w:rsidRDefault="00C473F8" w:rsidP="00325803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12"/>
              </w:tabs>
              <w:adjustRightInd w:val="0"/>
              <w:ind w:left="0" w:firstLine="228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промышленный кластер.</w:t>
            </w: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ab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73F8" w:rsidRPr="00A50767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C473F8" w:rsidRPr="00A50767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473F8" w:rsidRPr="00A50767" w:rsidRDefault="00A367A6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C473F8" w:rsidRPr="00A50767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A50767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A50767" w:rsidRDefault="00C473F8" w:rsidP="00A367A6">
            <w:pPr>
              <w:pStyle w:val="ad"/>
              <w:numPr>
                <w:ilvl w:val="0"/>
                <w:numId w:val="2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473F8" w:rsidRPr="00A50767" w:rsidRDefault="00C473F8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Для каждого объекта инфраструктуры разработана дорожная карта создания объекта с указанием основных мероприятий, сроков их выполнения, должностных лиц органов местного самоуправления, ответственных за их реализацию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C473F8" w:rsidRPr="00A50767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A50767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A50767" w:rsidRDefault="00C473F8" w:rsidP="00A367A6">
            <w:pPr>
              <w:pStyle w:val="ad"/>
              <w:numPr>
                <w:ilvl w:val="0"/>
                <w:numId w:val="2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473F8" w:rsidRPr="00A50767" w:rsidRDefault="00C473F8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Проводится работа по поиску потенциальных резидентов (участие в специализированных мероприятиях, публикация информации о создаваемом объекте и др.)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:rsidR="00C473F8" w:rsidRPr="00A50767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A50767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A50767" w:rsidRDefault="00C473F8" w:rsidP="00A367A6">
            <w:pPr>
              <w:pStyle w:val="ad"/>
              <w:numPr>
                <w:ilvl w:val="0"/>
                <w:numId w:val="2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473F8" w:rsidRPr="00A50767" w:rsidRDefault="00C473F8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>Утверждены критерии и порядок отбора и размещения резидентов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2835" w:type="dxa"/>
            <w:vAlign w:val="center"/>
          </w:tcPr>
          <w:p w:rsidR="00C473F8" w:rsidRPr="00A50767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A50767" w:rsidTr="00325803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C473F8" w:rsidRPr="00A50767" w:rsidRDefault="00C473F8" w:rsidP="00A367A6">
            <w:pPr>
              <w:pStyle w:val="ad"/>
              <w:numPr>
                <w:ilvl w:val="0"/>
                <w:numId w:val="2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C473F8" w:rsidRPr="00A50767" w:rsidRDefault="00C473F8" w:rsidP="00325803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t xml:space="preserve">Разработана система предоставления резидентам муниципальной поддержки, включая </w:t>
            </w:r>
            <w:r w:rsidRPr="00A50767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систему налоговых льгот и (или) льготных ставок аренды имущества, находящегося в муниципальной собственности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C473F8" w:rsidRPr="00A50767" w:rsidRDefault="00A855C9" w:rsidP="00325803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vAlign w:val="center"/>
          </w:tcPr>
          <w:p w:rsidR="00C473F8" w:rsidRPr="00A50767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473F8" w:rsidRPr="00F947D9" w:rsidTr="00325803">
        <w:tc>
          <w:tcPr>
            <w:tcW w:w="622" w:type="dxa"/>
            <w:shd w:val="clear" w:color="auto" w:fill="FFFFFF"/>
          </w:tcPr>
          <w:p w:rsidR="00C473F8" w:rsidRPr="00F947D9" w:rsidRDefault="00C473F8" w:rsidP="00325803">
            <w:pPr>
              <w:pStyle w:val="ad"/>
              <w:ind w:left="284"/>
              <w:rPr>
                <w:color w:val="000000" w:themeColor="text1"/>
                <w:highlight w:val="yellow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C473F8" w:rsidRPr="00A50767" w:rsidRDefault="00C473F8" w:rsidP="0032580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C473F8" w:rsidRPr="00A50767" w:rsidRDefault="00C473F8" w:rsidP="00325803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A50767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C473F8" w:rsidRPr="00C473F8" w:rsidRDefault="00C473F8" w:rsidP="00C473F8">
      <w:pPr>
        <w:rPr>
          <w:highlight w:val="yellow"/>
        </w:rPr>
      </w:pPr>
    </w:p>
    <w:sectPr w:rsidR="00C473F8" w:rsidRPr="00C473F8" w:rsidSect="00AC581C"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BA" w:rsidRDefault="00C17BBA" w:rsidP="00E1685E">
      <w:r>
        <w:separator/>
      </w:r>
    </w:p>
  </w:endnote>
  <w:endnote w:type="continuationSeparator" w:id="0">
    <w:p w:rsidR="00C17BBA" w:rsidRDefault="00C17BBA" w:rsidP="00E1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BA" w:rsidRDefault="00C17BBA" w:rsidP="00E1685E">
      <w:r>
        <w:separator/>
      </w:r>
    </w:p>
  </w:footnote>
  <w:footnote w:type="continuationSeparator" w:id="0">
    <w:p w:rsidR="00C17BBA" w:rsidRDefault="00C17BBA" w:rsidP="00E1685E">
      <w:r>
        <w:continuationSeparator/>
      </w:r>
    </w:p>
  </w:footnote>
  <w:footnote w:id="1">
    <w:p w:rsidR="00280D70" w:rsidRDefault="00280D70" w:rsidP="00BC7DDC">
      <w:pPr>
        <w:pStyle w:val="a6"/>
      </w:pPr>
      <w:r>
        <w:rPr>
          <w:rStyle w:val="a8"/>
        </w:rPr>
        <w:footnoteRef/>
      </w:r>
      <w:r>
        <w:t xml:space="preserve"> Стандартом рекомендовано </w:t>
      </w:r>
      <w:r w:rsidRPr="00AA1197">
        <w:t>проведение обучающих мероприятий, конференций, форумов, круглых столов по вопросам предпринимательской деятельности</w:t>
      </w:r>
    </w:p>
  </w:footnote>
  <w:footnote w:id="2">
    <w:p w:rsidR="00280D70" w:rsidRPr="00E1685E" w:rsidRDefault="00280D70" w:rsidP="00A95B30">
      <w:pPr>
        <w:jc w:val="both"/>
        <w:rPr>
          <w:sz w:val="20"/>
          <w:szCs w:val="20"/>
        </w:rPr>
      </w:pPr>
      <w:r w:rsidRPr="00E1685E">
        <w:rPr>
          <w:rStyle w:val="a8"/>
          <w:sz w:val="20"/>
          <w:szCs w:val="20"/>
        </w:rPr>
        <w:footnoteRef/>
      </w:r>
      <w:r w:rsidRPr="00E1685E">
        <w:rPr>
          <w:sz w:val="20"/>
          <w:szCs w:val="20"/>
        </w:rPr>
        <w:t xml:space="preserve"> Анкеты, заполненные членами рабочей группы находятся в отделе программ территориального развития экономики управления инвестиционной политики и территориального</w:t>
      </w:r>
      <w:r>
        <w:rPr>
          <w:sz w:val="20"/>
          <w:szCs w:val="20"/>
        </w:rPr>
        <w:t xml:space="preserve"> </w:t>
      </w:r>
      <w:r w:rsidRPr="00E1685E">
        <w:rPr>
          <w:sz w:val="20"/>
          <w:szCs w:val="20"/>
        </w:rPr>
        <w:t>развития экономики Минэкономразвития НСО</w:t>
      </w:r>
      <w:r>
        <w:rPr>
          <w:sz w:val="20"/>
          <w:szCs w:val="20"/>
        </w:rPr>
        <w:t xml:space="preserve"> (кабинет № 104)</w:t>
      </w:r>
    </w:p>
    <w:p w:rsidR="00280D70" w:rsidRDefault="00280D70" w:rsidP="00A95B30">
      <w:pPr>
        <w:pStyle w:val="a6"/>
      </w:pPr>
    </w:p>
  </w:footnote>
  <w:footnote w:id="3">
    <w:p w:rsidR="00280D70" w:rsidRDefault="00280D70" w:rsidP="00C473F8">
      <w:pPr>
        <w:pStyle w:val="a6"/>
      </w:pPr>
      <w:r>
        <w:rPr>
          <w:rStyle w:val="a8"/>
        </w:rPr>
        <w:footnoteRef/>
      </w:r>
      <w:r>
        <w:t xml:space="preserve"> Стандартом рекомендовано </w:t>
      </w:r>
      <w:r w:rsidRPr="00AA1197">
        <w:t>проведение обучающих мероприятий, конференций, форумов, круглых столов по вопросам предпринимательской деятельности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70" w:rsidRDefault="00280D70" w:rsidP="006D4E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0D70" w:rsidRDefault="00280D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53141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80D70" w:rsidRPr="00847547" w:rsidRDefault="00280D70">
        <w:pPr>
          <w:pStyle w:val="a3"/>
          <w:jc w:val="center"/>
          <w:rPr>
            <w:sz w:val="20"/>
            <w:szCs w:val="20"/>
          </w:rPr>
        </w:pPr>
        <w:r w:rsidRPr="00847547">
          <w:rPr>
            <w:sz w:val="20"/>
            <w:szCs w:val="20"/>
          </w:rPr>
          <w:fldChar w:fldCharType="begin"/>
        </w:r>
        <w:r w:rsidRPr="00847547">
          <w:rPr>
            <w:sz w:val="20"/>
            <w:szCs w:val="20"/>
          </w:rPr>
          <w:instrText>PAGE   \* MERGEFORMAT</w:instrText>
        </w:r>
        <w:r w:rsidRPr="00847547">
          <w:rPr>
            <w:sz w:val="20"/>
            <w:szCs w:val="20"/>
          </w:rPr>
          <w:fldChar w:fldCharType="separate"/>
        </w:r>
        <w:r w:rsidR="0046409B">
          <w:rPr>
            <w:noProof/>
            <w:sz w:val="20"/>
            <w:szCs w:val="20"/>
          </w:rPr>
          <w:t>3</w:t>
        </w:r>
        <w:r w:rsidRPr="00847547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70" w:rsidRPr="00132D26" w:rsidRDefault="00280D70">
    <w:pPr>
      <w:pStyle w:val="a3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7AA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9E19FA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D6C157A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974386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CD83401"/>
    <w:multiLevelType w:val="multilevel"/>
    <w:tmpl w:val="9E0A4F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28570D2"/>
    <w:multiLevelType w:val="hybridMultilevel"/>
    <w:tmpl w:val="DEB430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477BD3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68903E0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73C52B8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6BA37AC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879472F"/>
    <w:multiLevelType w:val="hybridMultilevel"/>
    <w:tmpl w:val="4FF49EF6"/>
    <w:lvl w:ilvl="0" w:tplc="4F9EE164">
      <w:start w:val="1"/>
      <w:numFmt w:val="bullet"/>
      <w:lvlText w:val=""/>
      <w:lvlJc w:val="left"/>
      <w:pPr>
        <w:tabs>
          <w:tab w:val="num" w:pos="720"/>
        </w:tabs>
        <w:ind w:left="720" w:firstLine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A603049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BDA6A34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7FA18AF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A9618D3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C1E6A15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8D77786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B31940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F5B7789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FDE0EDB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A29743A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D3D6091"/>
    <w:multiLevelType w:val="multilevel"/>
    <w:tmpl w:val="6994C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ECC2BE5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17"/>
  </w:num>
  <w:num w:numId="5">
    <w:abstractNumId w:val="5"/>
  </w:num>
  <w:num w:numId="6">
    <w:abstractNumId w:val="14"/>
  </w:num>
  <w:num w:numId="7">
    <w:abstractNumId w:val="20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3"/>
  </w:num>
  <w:num w:numId="16">
    <w:abstractNumId w:val="4"/>
  </w:num>
  <w:num w:numId="17">
    <w:abstractNumId w:val="11"/>
  </w:num>
  <w:num w:numId="18">
    <w:abstractNumId w:val="10"/>
  </w:num>
  <w:num w:numId="19">
    <w:abstractNumId w:val="19"/>
  </w:num>
  <w:num w:numId="20">
    <w:abstractNumId w:val="15"/>
  </w:num>
  <w:num w:numId="21">
    <w:abstractNumId w:val="18"/>
  </w:num>
  <w:num w:numId="22">
    <w:abstractNumId w:val="2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6DB"/>
    <w:rsid w:val="000B73FC"/>
    <w:rsid w:val="000B7C83"/>
    <w:rsid w:val="00120114"/>
    <w:rsid w:val="00125B64"/>
    <w:rsid w:val="00132D26"/>
    <w:rsid w:val="00161968"/>
    <w:rsid w:val="00193937"/>
    <w:rsid w:val="001B6124"/>
    <w:rsid w:val="00244CAD"/>
    <w:rsid w:val="0025467A"/>
    <w:rsid w:val="00280D70"/>
    <w:rsid w:val="00307615"/>
    <w:rsid w:val="00321E63"/>
    <w:rsid w:val="00325803"/>
    <w:rsid w:val="0037207B"/>
    <w:rsid w:val="0042388D"/>
    <w:rsid w:val="00447B8D"/>
    <w:rsid w:val="004606DB"/>
    <w:rsid w:val="0046409B"/>
    <w:rsid w:val="004642CB"/>
    <w:rsid w:val="00471BAE"/>
    <w:rsid w:val="00472C10"/>
    <w:rsid w:val="004B3A0B"/>
    <w:rsid w:val="00514C2B"/>
    <w:rsid w:val="00523B2F"/>
    <w:rsid w:val="00543D68"/>
    <w:rsid w:val="005E14DD"/>
    <w:rsid w:val="005E30D4"/>
    <w:rsid w:val="0060325F"/>
    <w:rsid w:val="00621921"/>
    <w:rsid w:val="006240EC"/>
    <w:rsid w:val="0067483D"/>
    <w:rsid w:val="006D4E9B"/>
    <w:rsid w:val="0070235C"/>
    <w:rsid w:val="00757509"/>
    <w:rsid w:val="00781099"/>
    <w:rsid w:val="007C206E"/>
    <w:rsid w:val="007D73DE"/>
    <w:rsid w:val="00847547"/>
    <w:rsid w:val="008C2EB3"/>
    <w:rsid w:val="008C5366"/>
    <w:rsid w:val="008F231B"/>
    <w:rsid w:val="008F397B"/>
    <w:rsid w:val="008F6A9F"/>
    <w:rsid w:val="00902198"/>
    <w:rsid w:val="00960CD5"/>
    <w:rsid w:val="009E0499"/>
    <w:rsid w:val="00A367A6"/>
    <w:rsid w:val="00A50767"/>
    <w:rsid w:val="00A74EE0"/>
    <w:rsid w:val="00A834AB"/>
    <w:rsid w:val="00A83DEA"/>
    <w:rsid w:val="00A855C9"/>
    <w:rsid w:val="00A95B30"/>
    <w:rsid w:val="00AB38F2"/>
    <w:rsid w:val="00AC581C"/>
    <w:rsid w:val="00B350B5"/>
    <w:rsid w:val="00B50016"/>
    <w:rsid w:val="00B84BB5"/>
    <w:rsid w:val="00B97F10"/>
    <w:rsid w:val="00BC7DDC"/>
    <w:rsid w:val="00C00B55"/>
    <w:rsid w:val="00C01057"/>
    <w:rsid w:val="00C0464A"/>
    <w:rsid w:val="00C10E15"/>
    <w:rsid w:val="00C11139"/>
    <w:rsid w:val="00C17BBA"/>
    <w:rsid w:val="00C37BDF"/>
    <w:rsid w:val="00C449A8"/>
    <w:rsid w:val="00C473F8"/>
    <w:rsid w:val="00C6216C"/>
    <w:rsid w:val="00CA3EBC"/>
    <w:rsid w:val="00CC35C4"/>
    <w:rsid w:val="00D0312E"/>
    <w:rsid w:val="00D248FB"/>
    <w:rsid w:val="00D27450"/>
    <w:rsid w:val="00D643DD"/>
    <w:rsid w:val="00DA03F9"/>
    <w:rsid w:val="00DE6F65"/>
    <w:rsid w:val="00E1685E"/>
    <w:rsid w:val="00E47659"/>
    <w:rsid w:val="00E550DB"/>
    <w:rsid w:val="00E618C8"/>
    <w:rsid w:val="00EA08C9"/>
    <w:rsid w:val="00EA510B"/>
    <w:rsid w:val="00F005AB"/>
    <w:rsid w:val="00F11D39"/>
    <w:rsid w:val="00F9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B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68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68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168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685E"/>
  </w:style>
  <w:style w:type="paragraph" w:styleId="a6">
    <w:name w:val="footnote text"/>
    <w:basedOn w:val="a"/>
    <w:link w:val="a7"/>
    <w:uiPriority w:val="99"/>
    <w:semiHidden/>
    <w:rsid w:val="00E1685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6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1685E"/>
    <w:rPr>
      <w:vertAlign w:val="superscript"/>
    </w:rPr>
  </w:style>
  <w:style w:type="paragraph" w:customStyle="1" w:styleId="11">
    <w:name w:val="Абзац списка1"/>
    <w:basedOn w:val="a"/>
    <w:rsid w:val="00E1685E"/>
    <w:pPr>
      <w:ind w:left="720"/>
      <w:contextualSpacing/>
    </w:pPr>
    <w:rPr>
      <w:rFonts w:eastAsia="Calibri"/>
    </w:rPr>
  </w:style>
  <w:style w:type="paragraph" w:customStyle="1" w:styleId="12">
    <w:name w:val="Абзац списка1"/>
    <w:basedOn w:val="a"/>
    <w:rsid w:val="00E1685E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9">
    <w:name w:val="Body Text"/>
    <w:basedOn w:val="a"/>
    <w:link w:val="aa"/>
    <w:rsid w:val="00E1685E"/>
    <w:pPr>
      <w:spacing w:after="120"/>
    </w:pPr>
  </w:style>
  <w:style w:type="character" w:customStyle="1" w:styleId="aa">
    <w:name w:val="Основной текст Знак"/>
    <w:basedOn w:val="a0"/>
    <w:link w:val="a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1685E"/>
    <w:pPr>
      <w:overflowPunct w:val="0"/>
      <w:autoSpaceDE w:val="0"/>
      <w:autoSpaceDN w:val="0"/>
      <w:adjustRightInd w:val="0"/>
      <w:jc w:val="center"/>
    </w:pPr>
    <w:rPr>
      <w:sz w:val="28"/>
      <w:szCs w:val="20"/>
      <w:lang w:val="x-none"/>
    </w:rPr>
  </w:style>
  <w:style w:type="character" w:customStyle="1" w:styleId="ac">
    <w:name w:val="Название Знак"/>
    <w:basedOn w:val="a0"/>
    <w:link w:val="ab"/>
    <w:rsid w:val="00E1685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d">
    <w:name w:val="Содержимое таблицы"/>
    <w:basedOn w:val="a"/>
    <w:rsid w:val="00E1685E"/>
    <w:pPr>
      <w:widowControl w:val="0"/>
      <w:suppressLineNumbers/>
      <w:suppressAutoHyphens/>
    </w:pPr>
    <w:rPr>
      <w:rFonts w:eastAsia="Andale Sans UI"/>
      <w:kern w:val="2"/>
    </w:rPr>
  </w:style>
  <w:style w:type="paragraph" w:styleId="ae">
    <w:name w:val="footer"/>
    <w:basedOn w:val="a"/>
    <w:link w:val="af"/>
    <w:uiPriority w:val="99"/>
    <w:unhideWhenUsed/>
    <w:rsid w:val="00E168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168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68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9">
    <w:name w:val="Font Style39"/>
    <w:uiPriority w:val="99"/>
    <w:rsid w:val="00C10E15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44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1">
    <w:name w:val="Абзац списка2"/>
    <w:basedOn w:val="a"/>
    <w:rsid w:val="00BC7DDC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B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68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68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168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685E"/>
  </w:style>
  <w:style w:type="paragraph" w:styleId="a6">
    <w:name w:val="footnote text"/>
    <w:basedOn w:val="a"/>
    <w:link w:val="a7"/>
    <w:uiPriority w:val="99"/>
    <w:semiHidden/>
    <w:rsid w:val="00E1685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6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1685E"/>
    <w:rPr>
      <w:vertAlign w:val="superscript"/>
    </w:rPr>
  </w:style>
  <w:style w:type="paragraph" w:customStyle="1" w:styleId="11">
    <w:name w:val="Абзац списка1"/>
    <w:basedOn w:val="a"/>
    <w:rsid w:val="00E1685E"/>
    <w:pPr>
      <w:ind w:left="720"/>
      <w:contextualSpacing/>
    </w:pPr>
    <w:rPr>
      <w:rFonts w:eastAsia="Calibri"/>
    </w:rPr>
  </w:style>
  <w:style w:type="paragraph" w:customStyle="1" w:styleId="12">
    <w:name w:val="Абзац списка1"/>
    <w:basedOn w:val="a"/>
    <w:rsid w:val="00E1685E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9">
    <w:name w:val="Body Text"/>
    <w:basedOn w:val="a"/>
    <w:link w:val="aa"/>
    <w:rsid w:val="00E1685E"/>
    <w:pPr>
      <w:spacing w:after="120"/>
    </w:pPr>
  </w:style>
  <w:style w:type="character" w:customStyle="1" w:styleId="aa">
    <w:name w:val="Основной текст Знак"/>
    <w:basedOn w:val="a0"/>
    <w:link w:val="a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1685E"/>
    <w:pPr>
      <w:overflowPunct w:val="0"/>
      <w:autoSpaceDE w:val="0"/>
      <w:autoSpaceDN w:val="0"/>
      <w:adjustRightInd w:val="0"/>
      <w:jc w:val="center"/>
    </w:pPr>
    <w:rPr>
      <w:sz w:val="28"/>
      <w:szCs w:val="20"/>
      <w:lang w:val="x-none"/>
    </w:rPr>
  </w:style>
  <w:style w:type="character" w:customStyle="1" w:styleId="ac">
    <w:name w:val="Название Знак"/>
    <w:basedOn w:val="a0"/>
    <w:link w:val="ab"/>
    <w:rsid w:val="00E1685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d">
    <w:name w:val="Содержимое таблицы"/>
    <w:basedOn w:val="a"/>
    <w:rsid w:val="00E1685E"/>
    <w:pPr>
      <w:widowControl w:val="0"/>
      <w:suppressLineNumbers/>
      <w:suppressAutoHyphens/>
    </w:pPr>
    <w:rPr>
      <w:rFonts w:eastAsia="Andale Sans UI"/>
      <w:kern w:val="2"/>
    </w:rPr>
  </w:style>
  <w:style w:type="paragraph" w:styleId="ae">
    <w:name w:val="footer"/>
    <w:basedOn w:val="a"/>
    <w:link w:val="af"/>
    <w:uiPriority w:val="99"/>
    <w:unhideWhenUsed/>
    <w:rsid w:val="00E168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168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68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9">
    <w:name w:val="Font Style39"/>
    <w:uiPriority w:val="99"/>
    <w:rsid w:val="00C10E15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44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1">
    <w:name w:val="Абзац списка2"/>
    <w:basedOn w:val="a"/>
    <w:rsid w:val="00BC7DDC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A43EC4-A967-44BF-935F-B359ADFF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51</Pages>
  <Words>5218</Words>
  <Characters>29746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24</cp:revision>
  <cp:lastPrinted>2017-07-31T03:20:00Z</cp:lastPrinted>
  <dcterms:created xsi:type="dcterms:W3CDTF">2017-01-20T08:49:00Z</dcterms:created>
  <dcterms:modified xsi:type="dcterms:W3CDTF">2017-07-31T04:57:00Z</dcterms:modified>
</cp:coreProperties>
</file>